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08" w14:textId="5981F34B" w:rsidR="00DB7357" w:rsidRPr="00823023" w:rsidRDefault="00BB1CF2" w:rsidP="007B2F7C">
      <w:pPr>
        <w:spacing w:after="0"/>
        <w:rPr>
          <w:rFonts w:ascii="Arial" w:hAnsi="Arial" w:cs="Arial"/>
          <w:sz w:val="24"/>
          <w:szCs w:val="24"/>
        </w:rPr>
      </w:pPr>
      <w:r w:rsidRPr="00823023">
        <w:rPr>
          <w:rFonts w:ascii="Arial" w:hAnsi="Arial" w:cs="Arial"/>
          <w:sz w:val="24"/>
          <w:szCs w:val="24"/>
        </w:rPr>
        <w:t>54.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695F76A9" w:rsidR="007B2F7C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B7357" w:rsidRPr="00823023">
            <w:rPr>
              <w:rFonts w:ascii="Arial" w:hAnsi="Arial" w:cs="Arial"/>
              <w:sz w:val="24"/>
              <w:szCs w:val="24"/>
            </w:rPr>
            <w:t>07-</w:t>
          </w:r>
          <w:r w:rsidR="00BB1CF2" w:rsidRPr="00823023">
            <w:rPr>
              <w:rFonts w:ascii="Arial" w:hAnsi="Arial" w:cs="Arial"/>
              <w:sz w:val="24"/>
              <w:szCs w:val="24"/>
            </w:rPr>
            <w:t>3369</w:t>
          </w:r>
        </w:p>
        <w:p w14:paraId="39C85ACC" w14:textId="5B5C2EE8" w:rsidR="007B2F7C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BB1CF2" w:rsidRPr="00823023">
            <w:rPr>
              <w:rFonts w:ascii="Arial" w:hAnsi="Arial" w:cs="Arial"/>
              <w:sz w:val="24"/>
              <w:szCs w:val="24"/>
            </w:rPr>
            <w:t>21.09.2020.</w:t>
          </w:r>
        </w:p>
        <w:p w14:paraId="56501F72" w14:textId="77777777" w:rsidR="008947A5" w:rsidRPr="00823023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  <w:r w:rsidRPr="00823023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64DFB68" w14:textId="0EC30189" w:rsidR="00FF211C" w:rsidRPr="00823023" w:rsidRDefault="00823023" w:rsidP="00FF211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На основу члана 27. став 1. тачка 1) Закона о јавним набавкама ( ''Службени гласник РС'' бр. 91/19, у даљем тексту: Закон)</w:t>
      </w:r>
      <w:r w:rsidRPr="00823023">
        <w:rPr>
          <w:rFonts w:ascii="Arial" w:hAnsi="Arial" w:cs="Arial"/>
          <w:sz w:val="24"/>
          <w:szCs w:val="24"/>
          <w:lang w:val="ru-RU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Pr="00823023">
        <w:rPr>
          <w:rFonts w:ascii="Arial" w:hAnsi="Arial" w:cs="Arial"/>
          <w:sz w:val="24"/>
          <w:szCs w:val="24"/>
        </w:rPr>
        <w:t>3-</w:t>
      </w:r>
      <w:r w:rsidRPr="00823023">
        <w:rPr>
          <w:rFonts w:ascii="Arial" w:hAnsi="Arial" w:cs="Arial"/>
          <w:sz w:val="24"/>
          <w:szCs w:val="24"/>
          <w:lang w:val="sr-Cyrl-RS"/>
        </w:rPr>
        <w:t>3348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од 21.09.2020.</w:t>
      </w:r>
      <w:r w:rsidRPr="00823023">
        <w:rPr>
          <w:rFonts w:ascii="Arial" w:hAnsi="Arial" w:cs="Arial"/>
          <w:sz w:val="24"/>
          <w:szCs w:val="24"/>
        </w:rPr>
        <w:t xml:space="preserve"> </w:t>
      </w:r>
      <w:r w:rsidRPr="00823023">
        <w:rPr>
          <w:rFonts w:ascii="Arial" w:hAnsi="Arial" w:cs="Arial"/>
          <w:sz w:val="24"/>
          <w:szCs w:val="24"/>
          <w:lang w:val="sr-Cyrl-CS"/>
        </w:rPr>
        <w:t>године</w:t>
      </w:r>
      <w:r w:rsidR="00FF211C" w:rsidRPr="00823023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="00FF211C" w:rsidRPr="00823023">
        <w:rPr>
          <w:rFonts w:ascii="Arial" w:hAnsi="Arial" w:cs="Arial"/>
          <w:sz w:val="24"/>
          <w:szCs w:val="24"/>
          <w:lang w:val="sr-Cyrl-CS"/>
        </w:rPr>
        <w:t>:</w:t>
      </w:r>
    </w:p>
    <w:p w14:paraId="18B28140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3153E22" w14:textId="77777777" w:rsidR="00FF211C" w:rsidRPr="00823023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1C8BD3A" w14:textId="485C435D" w:rsidR="00FF211C" w:rsidRPr="00823023" w:rsidRDefault="00FF211C" w:rsidP="00DB7357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2.1.3</w:t>
      </w:r>
      <w:r w:rsidR="00BB1CF2" w:rsidRPr="00823023">
        <w:rPr>
          <w:rFonts w:ascii="Arial" w:hAnsi="Arial" w:cs="Arial"/>
          <w:b/>
          <w:sz w:val="24"/>
          <w:szCs w:val="24"/>
        </w:rPr>
        <w:t>0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>/20</w:t>
      </w:r>
      <w:r w:rsidR="00BB1CF2" w:rsidRPr="00823023">
        <w:rPr>
          <w:rFonts w:ascii="Arial" w:hAnsi="Arial" w:cs="Arial"/>
          <w:b/>
          <w:sz w:val="24"/>
          <w:szCs w:val="24"/>
        </w:rPr>
        <w:t>20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. ПАРТИЈА </w:t>
      </w:r>
      <w:r w:rsidR="000D65D9" w:rsidRPr="00823023">
        <w:rPr>
          <w:rFonts w:ascii="Arial" w:hAnsi="Arial" w:cs="Arial"/>
          <w:b/>
          <w:sz w:val="24"/>
          <w:szCs w:val="24"/>
          <w:lang w:val="sr-Cyrl-RS"/>
        </w:rPr>
        <w:t>2</w:t>
      </w: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: </w:t>
      </w:r>
      <w:r w:rsidR="000D65D9" w:rsidRPr="00823023">
        <w:rPr>
          <w:rFonts w:ascii="Arial" w:hAnsi="Arial" w:cs="Arial"/>
          <w:b/>
          <w:sz w:val="24"/>
          <w:szCs w:val="24"/>
          <w:lang w:val="sr-Cyrl-RS"/>
        </w:rPr>
        <w:t xml:space="preserve">СИТАН МАТЕРИЈАЛ </w:t>
      </w:r>
    </w:p>
    <w:p w14:paraId="4F92B997" w14:textId="77777777" w:rsidR="00DB7357" w:rsidRPr="00823023" w:rsidRDefault="00DB7357" w:rsidP="00DB7357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D0FFEDD" w14:textId="6A1B9267" w:rsidR="00FF211C" w:rsidRPr="00823023" w:rsidRDefault="00FF211C" w:rsidP="00FF211C">
      <w:pPr>
        <w:jc w:val="both"/>
        <w:rPr>
          <w:rFonts w:ascii="Arial" w:hAnsi="Arial"/>
          <w:sz w:val="24"/>
          <w:szCs w:val="24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823023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823023">
        <w:rPr>
          <w:rFonts w:ascii="Arial" w:hAnsi="Arial"/>
          <w:sz w:val="24"/>
          <w:szCs w:val="24"/>
          <w:lang w:val="sr-Latn-RS"/>
        </w:rPr>
        <w:t xml:space="preserve">, </w:t>
      </w:r>
      <w:r w:rsidRPr="00823023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823023">
        <w:rPr>
          <w:rFonts w:ascii="Arial" w:hAnsi="Arial"/>
          <w:sz w:val="24"/>
          <w:szCs w:val="24"/>
        </w:rPr>
        <w:t xml:space="preserve">V </w:t>
      </w:r>
      <w:r w:rsidRPr="00823023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823023">
        <w:rPr>
          <w:rFonts w:ascii="Arial" w:hAnsi="Arial"/>
          <w:sz w:val="24"/>
          <w:szCs w:val="24"/>
        </w:rPr>
        <w:t>.</w:t>
      </w:r>
    </w:p>
    <w:p w14:paraId="39B11EE2" w14:textId="16312D89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ru-RU"/>
        </w:rPr>
      </w:pPr>
      <w:r w:rsidRPr="00823023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="00823023" w:rsidRPr="00CD3902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27. став  1.  така 1) Закона о јавним набавкама, добра, под редним бројем бр. </w:t>
      </w:r>
      <w:r w:rsidR="00823023">
        <w:rPr>
          <w:rFonts w:ascii="Arial" w:hAnsi="Arial"/>
          <w:sz w:val="24"/>
          <w:szCs w:val="24"/>
        </w:rPr>
        <w:t>54</w:t>
      </w:r>
      <w:r w:rsidR="00DB7357" w:rsidRPr="00823023">
        <w:rPr>
          <w:rFonts w:ascii="Arial" w:hAnsi="Arial"/>
          <w:sz w:val="24"/>
          <w:szCs w:val="24"/>
          <w:lang w:val="ru-RU"/>
        </w:rPr>
        <w:t>/20</w:t>
      </w:r>
      <w:r w:rsidR="00823023">
        <w:rPr>
          <w:rFonts w:ascii="Arial" w:hAnsi="Arial"/>
          <w:sz w:val="24"/>
          <w:szCs w:val="24"/>
        </w:rPr>
        <w:t>20</w:t>
      </w:r>
      <w:r w:rsidRPr="00823023">
        <w:rPr>
          <w:rFonts w:ascii="Arial" w:hAnsi="Arial"/>
          <w:sz w:val="24"/>
          <w:szCs w:val="24"/>
          <w:lang w:val="ru-RU"/>
        </w:rPr>
        <w:t>.</w:t>
      </w:r>
    </w:p>
    <w:p w14:paraId="5AFA9038" w14:textId="31AFADEF" w:rsidR="00FF211C" w:rsidRPr="00823023" w:rsidRDefault="00FF211C" w:rsidP="00B472F9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7A484A00" w14:textId="2BC9E614" w:rsidR="00DB7357" w:rsidRPr="00823023" w:rsidRDefault="00DB7357" w:rsidP="00B472F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 xml:space="preserve">Наручилац у моменту покретања није у могућности да  да врсту, количину </w:t>
      </w:r>
      <w:r w:rsidR="00D4011A" w:rsidRPr="00823023">
        <w:rPr>
          <w:rFonts w:ascii="Arial" w:hAnsi="Arial" w:cs="Arial"/>
          <w:sz w:val="24"/>
          <w:szCs w:val="24"/>
          <w:lang w:val="sr-Cyrl-RS"/>
        </w:rPr>
        <w:t>и интервале сукцесивне испоруке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, те није у могућности наведе врсте и број добара које треба набавити. Наручилац ће у Обрасцу структуре цене навести </w:t>
      </w:r>
      <w:r w:rsidR="00B472F9">
        <w:rPr>
          <w:rFonts w:ascii="Arial" w:hAnsi="Arial" w:cs="Arial"/>
          <w:sz w:val="24"/>
          <w:szCs w:val="24"/>
          <w:lang w:val="sr-Cyrl-RS"/>
        </w:rPr>
        <w:t xml:space="preserve">неколико </w:t>
      </w:r>
      <w:r w:rsidRPr="00823023">
        <w:rPr>
          <w:rFonts w:ascii="Arial" w:hAnsi="Arial" w:cs="Arial"/>
          <w:sz w:val="24"/>
          <w:szCs w:val="24"/>
          <w:lang w:val="sr-Cyrl-RS"/>
        </w:rPr>
        <w:t>добра, тако да Испручиоц изрази јединичне цене, где ће укупна јединична цена служити за упоређивање понуда</w:t>
      </w:r>
      <w:r w:rsidRPr="00823023">
        <w:rPr>
          <w:rFonts w:ascii="Arial" w:hAnsi="Arial" w:cs="Arial"/>
          <w:sz w:val="24"/>
          <w:szCs w:val="24"/>
        </w:rPr>
        <w:t>,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а Наручилац ће закључити Наруџбенице до висине процењен</w:t>
      </w:r>
      <w:r w:rsidR="00B472F9">
        <w:rPr>
          <w:rFonts w:ascii="Arial" w:hAnsi="Arial" w:cs="Arial"/>
          <w:sz w:val="24"/>
          <w:szCs w:val="24"/>
          <w:lang w:val="sr-Cyrl-RS"/>
        </w:rPr>
        <w:t>е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 вредности. </w:t>
      </w:r>
    </w:p>
    <w:p w14:paraId="424BDCCF" w14:textId="77777777" w:rsidR="00DB7357" w:rsidRPr="00B472F9" w:rsidRDefault="00DB7357" w:rsidP="00DB735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B472F9">
        <w:rPr>
          <w:rFonts w:ascii="Arial" w:hAnsi="Arial" w:cs="Arial"/>
          <w:sz w:val="24"/>
          <w:szCs w:val="24"/>
          <w:lang w:val="sr-Cyrl-RS"/>
        </w:rPr>
        <w:t>Наручилац ће поручивати тражена добра сукцесивно, током трајања Наруџбенице.</w:t>
      </w:r>
    </w:p>
    <w:p w14:paraId="3BB06CBC" w14:textId="77777777" w:rsidR="00DB7357" w:rsidRPr="00823023" w:rsidRDefault="00DB7357" w:rsidP="00FF211C">
      <w:pPr>
        <w:jc w:val="both"/>
        <w:rPr>
          <w:rFonts w:ascii="Arial" w:hAnsi="Arial" w:cs="Arial"/>
          <w:b/>
          <w:sz w:val="24"/>
          <w:szCs w:val="24"/>
          <w:lang w:val="ru-RU"/>
        </w:rPr>
      </w:pPr>
    </w:p>
    <w:p w14:paraId="597B93E0" w14:textId="33E2449A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 xml:space="preserve">Набавка </w:t>
      </w:r>
      <w:r w:rsidR="005F53F2" w:rsidRPr="00823023">
        <w:rPr>
          <w:rFonts w:ascii="Arial" w:hAnsi="Arial" w:cs="Arial"/>
          <w:sz w:val="24"/>
          <w:szCs w:val="24"/>
          <w:lang w:val="sr-Cyrl-RS"/>
        </w:rPr>
        <w:t>ситног материјала</w:t>
      </w:r>
      <w:r w:rsidR="00D32690" w:rsidRPr="00823023">
        <w:rPr>
          <w:rFonts w:ascii="Arial" w:hAnsi="Arial" w:cs="Arial"/>
          <w:sz w:val="24"/>
          <w:szCs w:val="24"/>
          <w:lang w:val="sr-Cyrl-RS"/>
        </w:rPr>
        <w:t>, оквирно дата у Обрасцу структуре цене.</w:t>
      </w:r>
    </w:p>
    <w:p w14:paraId="43A1C070" w14:textId="5BF5EB43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Процењена вредност предметне набавке је: 1</w:t>
      </w:r>
      <w:r w:rsidR="000D65D9" w:rsidRPr="00823023">
        <w:rPr>
          <w:rFonts w:ascii="Arial" w:hAnsi="Arial" w:cs="Arial"/>
          <w:sz w:val="24"/>
          <w:szCs w:val="24"/>
          <w:lang w:val="sr-Cyrl-RS"/>
        </w:rPr>
        <w:t>5</w:t>
      </w:r>
      <w:r w:rsidR="00DB7357" w:rsidRPr="00823023">
        <w:rPr>
          <w:rFonts w:ascii="Arial" w:hAnsi="Arial" w:cs="Arial"/>
          <w:sz w:val="24"/>
          <w:szCs w:val="24"/>
          <w:lang w:val="sr-Cyrl-RS"/>
        </w:rPr>
        <w:t>0.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000,00 динара. </w:t>
      </w:r>
    </w:p>
    <w:p w14:paraId="2048FFD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14:paraId="2B8C8014" w14:textId="4C646F7A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23023">
        <w:rPr>
          <w:rFonts w:ascii="Arial" w:hAnsi="Arial" w:cs="Arial"/>
          <w:sz w:val="24"/>
          <w:szCs w:val="24"/>
          <w:lang w:val="sr-Cyrl-CS"/>
        </w:rPr>
        <w:t xml:space="preserve">Критеријум за оцењивање понуде је најнижа понуђена </w:t>
      </w:r>
      <w:r w:rsidR="00B472F9">
        <w:rPr>
          <w:rFonts w:ascii="Arial" w:hAnsi="Arial" w:cs="Arial"/>
          <w:sz w:val="24"/>
          <w:szCs w:val="24"/>
          <w:lang w:val="sr-Cyrl-CS"/>
        </w:rPr>
        <w:t xml:space="preserve">укупна јединична </w:t>
      </w:r>
      <w:r w:rsidRPr="00823023">
        <w:rPr>
          <w:rFonts w:ascii="Arial" w:hAnsi="Arial" w:cs="Arial"/>
          <w:sz w:val="24"/>
          <w:szCs w:val="24"/>
          <w:lang w:val="sr-Cyrl-CS"/>
        </w:rPr>
        <w:t>цена.</w:t>
      </w:r>
    </w:p>
    <w:p w14:paraId="481A3AFC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BB91F9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67FEB867" w14:textId="543D121C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0" w:name="_Hlk495383899"/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одложено 45 дана од пријема </w:t>
      </w:r>
      <w:r w:rsidR="00D32690" w:rsidRPr="00823023">
        <w:rPr>
          <w:rFonts w:ascii="Arial" w:hAnsi="Arial" w:cs="Arial"/>
          <w:sz w:val="24"/>
          <w:szCs w:val="24"/>
          <w:lang w:val="sr-Cyrl-RS"/>
        </w:rPr>
        <w:t xml:space="preserve">сваке појединачне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фактуре Испоручиоца: </w:t>
      </w:r>
    </w:p>
    <w:p w14:paraId="31F5369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прва рата: одмах по пријему фактуре Испоручиоца</w:t>
      </w:r>
    </w:p>
    <w:p w14:paraId="273CEDCB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друга рата: 15 дана по уплати прве рате</w:t>
      </w:r>
    </w:p>
    <w:p w14:paraId="677B4688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трећа рата: 30 дана по уплати прве рате</w:t>
      </w:r>
    </w:p>
    <w:p w14:paraId="7F4DBBAD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sz w:val="24"/>
          <w:szCs w:val="24"/>
          <w:lang w:val="sr-Cyrl-RS"/>
        </w:rPr>
        <w:t>четврта рата: 45 дана по уплати прве рате</w:t>
      </w:r>
    </w:p>
    <w:p w14:paraId="6425C7BE" w14:textId="77777777" w:rsidR="00FF211C" w:rsidRPr="00823023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6CB372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Место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локација предузећа: Пете пролетрске бр. 1 у Врбасу, (код Витала)</w:t>
      </w:r>
    </w:p>
    <w:p w14:paraId="1D2CD3B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Рок испоруке: </w:t>
      </w:r>
      <w:r w:rsidRPr="00823023">
        <w:rPr>
          <w:rFonts w:ascii="Arial" w:hAnsi="Arial" w:cs="Arial"/>
          <w:sz w:val="24"/>
          <w:szCs w:val="24"/>
          <w:lang w:val="sr-Cyrl-RS"/>
        </w:rPr>
        <w:t>у року од 24 часа од електронске поруџбине Наручиоца</w:t>
      </w:r>
    </w:p>
    <w:p w14:paraId="5BC2C8E7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 w:rsidRPr="00823023">
        <w:rPr>
          <w:rFonts w:ascii="Arial" w:hAnsi="Arial" w:cs="Arial"/>
          <w:sz w:val="24"/>
          <w:szCs w:val="24"/>
          <w:lang w:val="sr-Cyrl-RS"/>
        </w:rPr>
        <w:t>: гарантни рок произвођача за предметна добра</w:t>
      </w:r>
    </w:p>
    <w:p w14:paraId="5AA23350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823023">
        <w:rPr>
          <w:rFonts w:ascii="Arial" w:hAnsi="Arial" w:cs="Arial"/>
          <w:b/>
          <w:sz w:val="24"/>
          <w:szCs w:val="24"/>
          <w:lang w:val="sr-Cyrl-RS"/>
        </w:rPr>
        <w:t xml:space="preserve">Рок важења наруџбенице: </w:t>
      </w:r>
      <w:r w:rsidRPr="00823023">
        <w:rPr>
          <w:rFonts w:ascii="Arial" w:hAnsi="Arial" w:cs="Arial"/>
          <w:sz w:val="24"/>
          <w:szCs w:val="24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B976566" w14:textId="77777777" w:rsidR="00FF211C" w:rsidRPr="00823023" w:rsidRDefault="00FF211C" w:rsidP="00FF211C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Рок важења понуде: </w:t>
      </w:r>
      <w:r w:rsidRPr="00823023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823023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bookmarkEnd w:id="0"/>
    <w:p w14:paraId="1A19ABA9" w14:textId="77777777" w:rsidR="00FF211C" w:rsidRPr="00823023" w:rsidRDefault="00FF211C" w:rsidP="00FF211C">
      <w:pPr>
        <w:jc w:val="both"/>
        <w:rPr>
          <w:rFonts w:ascii="Arial" w:hAnsi="Arial" w:cs="Arial"/>
          <w:sz w:val="24"/>
          <w:szCs w:val="24"/>
          <w:lang w:val="ru-RU"/>
        </w:rPr>
      </w:pPr>
      <w:r w:rsidRPr="00823023">
        <w:rPr>
          <w:rFonts w:ascii="Arial" w:hAnsi="Arial" w:cs="Arial"/>
          <w:b/>
          <w:sz w:val="24"/>
          <w:szCs w:val="24"/>
          <w:lang w:val="ru-RU"/>
        </w:rPr>
        <w:t xml:space="preserve">Рок за доделу наруџбенице: </w:t>
      </w:r>
      <w:r w:rsidRPr="00823023">
        <w:rPr>
          <w:rFonts w:ascii="Arial" w:hAnsi="Arial" w:cs="Arial"/>
          <w:sz w:val="24"/>
          <w:szCs w:val="24"/>
          <w:lang w:val="ru-RU"/>
        </w:rPr>
        <w:t>1 дан од дана отварања понуде.</w:t>
      </w:r>
    </w:p>
    <w:p w14:paraId="65DB2F4F" w14:textId="0F6FCE3D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RS"/>
        </w:rPr>
      </w:pPr>
      <w:r w:rsidRPr="00823023">
        <w:rPr>
          <w:rFonts w:ascii="Arial" w:hAnsi="Arial"/>
          <w:b/>
          <w:sz w:val="24"/>
          <w:szCs w:val="24"/>
          <w:lang w:val="sr-Cyrl-RS"/>
        </w:rPr>
        <w:t>Контакт особа</w:t>
      </w:r>
      <w:r w:rsidRPr="00823023">
        <w:rPr>
          <w:rFonts w:ascii="Arial" w:hAnsi="Arial"/>
          <w:sz w:val="24"/>
          <w:szCs w:val="24"/>
          <w:lang w:val="sr-Cyrl-RS"/>
        </w:rPr>
        <w:t xml:space="preserve">: </w:t>
      </w:r>
      <w:r w:rsidR="009A199F" w:rsidRPr="00823023">
        <w:rPr>
          <w:rFonts w:ascii="Arial" w:hAnsi="Arial"/>
          <w:sz w:val="24"/>
          <w:szCs w:val="24"/>
          <w:lang w:val="sr-Cyrl-RS"/>
        </w:rPr>
        <w:t>пословђа Рајко Гајинов 064/847-43-15</w:t>
      </w:r>
      <w:r w:rsidRPr="00823023">
        <w:rPr>
          <w:rFonts w:ascii="Arial" w:hAnsi="Arial"/>
          <w:sz w:val="24"/>
          <w:szCs w:val="24"/>
          <w:lang w:val="sr-Cyrl-RS"/>
        </w:rPr>
        <w:t>.</w:t>
      </w:r>
    </w:p>
    <w:p w14:paraId="24B2DD64" w14:textId="0326D79B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Pr="00823023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823023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B472F9">
        <w:rPr>
          <w:rFonts w:ascii="Arial" w:hAnsi="Arial"/>
          <w:b/>
          <w:bCs/>
          <w:sz w:val="24"/>
          <w:szCs w:val="24"/>
          <w:lang w:val="sr-Cyrl-CS"/>
        </w:rPr>
        <w:t>23.09.2020.</w:t>
      </w:r>
      <w:r w:rsidRPr="00823023">
        <w:rPr>
          <w:rFonts w:ascii="Arial" w:hAnsi="Arial"/>
          <w:sz w:val="24"/>
          <w:szCs w:val="24"/>
          <w:lang w:val="sr-Cyrl-CS"/>
        </w:rPr>
        <w:t xml:space="preserve"> 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B472F9">
        <w:rPr>
          <w:rFonts w:ascii="Arial" w:hAnsi="Arial"/>
          <w:b/>
          <w:sz w:val="24"/>
          <w:szCs w:val="24"/>
          <w:lang w:val="sr-Cyrl-CS"/>
        </w:rPr>
        <w:t>2</w:t>
      </w:r>
      <w:r w:rsidRPr="00823023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823023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823023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823023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823023" w:rsidRDefault="00FF211C" w:rsidP="00FF211C">
      <w:pPr>
        <w:ind w:left="4320" w:firstLine="720"/>
        <w:jc w:val="both"/>
        <w:rPr>
          <w:rFonts w:ascii="Arial" w:hAnsi="Arial"/>
          <w:sz w:val="24"/>
          <w:szCs w:val="24"/>
          <w:lang w:val="sr-Cyrl-CS"/>
        </w:rPr>
      </w:pP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  <w:r w:rsidRPr="00823023">
        <w:rPr>
          <w:rFonts w:ascii="Arial" w:hAnsi="Arial"/>
          <w:sz w:val="24"/>
          <w:szCs w:val="24"/>
          <w:lang w:val="sr-Cyrl-CS"/>
        </w:rPr>
        <w:tab/>
      </w:r>
    </w:p>
    <w:p w14:paraId="7469D66A" w14:textId="77777777" w:rsidR="00FF211C" w:rsidRPr="00823023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26953FE7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5EC350A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1BBA0FD" w14:textId="761BFA60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B3C4833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27D51BCB" w14:textId="0429F442" w:rsidR="00FF211C" w:rsidRDefault="00FF211C" w:rsidP="00B472F9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359811AA" w14:textId="77777777" w:rsidR="00FF211C" w:rsidRDefault="00FF211C" w:rsidP="00FF211C">
      <w:pPr>
        <w:rPr>
          <w:rFonts w:ascii="Arial" w:hAnsi="Arial"/>
          <w:lang w:val="sr-Cyrl-CS"/>
        </w:rPr>
      </w:pPr>
    </w:p>
    <w:p w14:paraId="25EA7536" w14:textId="77777777" w:rsidR="00FF211C" w:rsidRDefault="00FF211C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588C3C21" w:rsidR="00FF211C" w:rsidRDefault="00FF211C" w:rsidP="00FF211C">
      <w:pPr>
        <w:rPr>
          <w:rFonts w:ascii="Arial" w:hAnsi="Arial"/>
          <w:lang w:val="sr-Cyrl-CS"/>
        </w:rPr>
      </w:pPr>
    </w:p>
    <w:p w14:paraId="16EB98A5" w14:textId="674BB440" w:rsidR="00B472F9" w:rsidRDefault="00B472F9" w:rsidP="00FF211C">
      <w:pPr>
        <w:rPr>
          <w:rFonts w:ascii="Arial" w:hAnsi="Arial"/>
          <w:lang w:val="sr-Cyrl-CS"/>
        </w:rPr>
      </w:pPr>
    </w:p>
    <w:p w14:paraId="5E4EF1EF" w14:textId="77777777" w:rsidR="00B472F9" w:rsidRDefault="00B472F9" w:rsidP="00FF211C">
      <w:pPr>
        <w:rPr>
          <w:rFonts w:ascii="Arial" w:hAnsi="Arial"/>
          <w:lang w:val="sr-Cyrl-CS"/>
        </w:rPr>
      </w:pPr>
    </w:p>
    <w:p w14:paraId="0E29E603" w14:textId="77777777" w:rsidR="00D32690" w:rsidRDefault="00D32690" w:rsidP="00FF211C">
      <w:pPr>
        <w:rPr>
          <w:rFonts w:ascii="Arial" w:hAnsi="Arial"/>
          <w:lang w:val="sr-Cyrl-CS"/>
        </w:rPr>
      </w:pPr>
    </w:p>
    <w:p w14:paraId="7D04A7C4" w14:textId="6F799008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у предметном поступку набавке  </w:t>
      </w:r>
    </w:p>
    <w:p w14:paraId="25977B3E" w14:textId="3F5FC893" w:rsidR="00D32690" w:rsidRDefault="00D32690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4949ADDD" w14:textId="77777777" w:rsidR="000D65D9" w:rsidRPr="001F2C14" w:rsidRDefault="000D65D9" w:rsidP="000D65D9">
      <w:pPr>
        <w:rPr>
          <w:rFonts w:ascii="Arial" w:hAnsi="Arial"/>
          <w:b/>
          <w:szCs w:val="24"/>
          <w:lang w:val="ru-RU"/>
        </w:rPr>
      </w:pPr>
      <w:r w:rsidRPr="001F2C14">
        <w:rPr>
          <w:rFonts w:ascii="Arial" w:hAnsi="Arial"/>
          <w:b/>
          <w:szCs w:val="24"/>
          <w:u w:val="single"/>
          <w:lang w:val="sr-Cyrl-CS"/>
        </w:rPr>
        <w:t>ПАРТИЈА 2:</w:t>
      </w:r>
      <w:r w:rsidRPr="001F2C14">
        <w:rPr>
          <w:rFonts w:ascii="Arial" w:hAnsi="Arial"/>
          <w:b/>
          <w:szCs w:val="24"/>
          <w:lang w:val="sr-Cyrl-CS"/>
        </w:rPr>
        <w:t xml:space="preserve"> ситан материјал: ОРН: 44500000-5 – алати, браве, кључеви, шарке, спојни елементи, ланци и опруге).</w:t>
      </w:r>
    </w:p>
    <w:tbl>
      <w:tblPr>
        <w:tblW w:w="10517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7"/>
        <w:gridCol w:w="3168"/>
        <w:gridCol w:w="1440"/>
        <w:gridCol w:w="1513"/>
        <w:gridCol w:w="1440"/>
        <w:gridCol w:w="2039"/>
      </w:tblGrid>
      <w:tr w:rsidR="000D65D9" w:rsidRPr="00F96121" w14:paraId="0FC86A7D" w14:textId="77777777" w:rsidTr="004A781A">
        <w:trPr>
          <w:trHeight w:val="778"/>
        </w:trPr>
        <w:tc>
          <w:tcPr>
            <w:tcW w:w="917" w:type="dxa"/>
          </w:tcPr>
          <w:p w14:paraId="2A9FCC55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3168" w:type="dxa"/>
          </w:tcPr>
          <w:p w14:paraId="4F6E9293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5FF9E5FF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10F94440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  <w:r>
              <w:rPr>
                <w:rFonts w:ascii="Arial" w:hAnsi="Arial"/>
              </w:rPr>
              <w:t xml:space="preserve"> </w:t>
            </w: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45BC1235" w14:textId="77777777" w:rsidR="000D65D9" w:rsidRPr="00F96121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Јединачнацена  без ПДВ у РСД</w:t>
            </w:r>
          </w:p>
        </w:tc>
        <w:tc>
          <w:tcPr>
            <w:tcW w:w="2039" w:type="dxa"/>
          </w:tcPr>
          <w:p w14:paraId="5B13559E" w14:textId="77777777" w:rsidR="000D65D9" w:rsidRPr="00F96121" w:rsidRDefault="000D65D9" w:rsidP="004A781A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0D65D9" w:rsidRPr="00F96121" w14:paraId="64504FD3" w14:textId="77777777" w:rsidTr="004A781A">
        <w:tc>
          <w:tcPr>
            <w:tcW w:w="917" w:type="dxa"/>
          </w:tcPr>
          <w:p w14:paraId="75BD4C7E" w14:textId="4A1E61A2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A2C6519" w14:textId="77777777" w:rsidR="000D65D9" w:rsidRPr="007C3947" w:rsidRDefault="000D65D9" w:rsidP="004A781A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Сијалица  100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142F5C82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7FC9468" w14:textId="15A4533D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2FD647E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4A92298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4D831BF" w14:textId="77777777" w:rsidTr="004A781A">
        <w:tc>
          <w:tcPr>
            <w:tcW w:w="917" w:type="dxa"/>
          </w:tcPr>
          <w:p w14:paraId="7813306F" w14:textId="7B92C1A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133609EA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Пуцвала-џак</w:t>
            </w:r>
          </w:p>
        </w:tc>
        <w:tc>
          <w:tcPr>
            <w:tcW w:w="1440" w:type="dxa"/>
          </w:tcPr>
          <w:p w14:paraId="1B270597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30E3272" w14:textId="5C1A16D6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2B208EC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30D007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72B88BD0" w14:textId="77777777" w:rsidTr="004A781A">
        <w:tc>
          <w:tcPr>
            <w:tcW w:w="917" w:type="dxa"/>
          </w:tcPr>
          <w:p w14:paraId="64F935AA" w14:textId="174C2934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478CAD53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Фирнајз (паковање 1 л)</w:t>
            </w:r>
          </w:p>
        </w:tc>
        <w:tc>
          <w:tcPr>
            <w:tcW w:w="1440" w:type="dxa"/>
          </w:tcPr>
          <w:p w14:paraId="7AE21893" w14:textId="77777777" w:rsidR="000D65D9" w:rsidRPr="008C31A7" w:rsidRDefault="000D65D9" w:rsidP="004A781A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1</w:t>
            </w:r>
          </w:p>
        </w:tc>
        <w:tc>
          <w:tcPr>
            <w:tcW w:w="1513" w:type="dxa"/>
          </w:tcPr>
          <w:p w14:paraId="4ED5ADEC" w14:textId="77777777" w:rsidR="000D65D9" w:rsidRPr="001C7033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л</w:t>
            </w:r>
          </w:p>
        </w:tc>
        <w:tc>
          <w:tcPr>
            <w:tcW w:w="1440" w:type="dxa"/>
          </w:tcPr>
          <w:p w14:paraId="767E0D9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CDBAE3F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9A65BA0" w14:textId="77777777" w:rsidTr="004A781A">
        <w:tc>
          <w:tcPr>
            <w:tcW w:w="917" w:type="dxa"/>
          </w:tcPr>
          <w:p w14:paraId="0C169475" w14:textId="564EF41C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94A0094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Неонска цев 40</w:t>
            </w:r>
            <w:r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070510D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632712" w14:textId="6FEAFB1D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EDED52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5A30292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3C868FC7" w14:textId="77777777" w:rsidTr="004A781A">
        <w:tc>
          <w:tcPr>
            <w:tcW w:w="917" w:type="dxa"/>
          </w:tcPr>
          <w:p w14:paraId="5E15F8FE" w14:textId="0568374F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0BFE0962" w14:textId="77777777" w:rsidR="000D65D9" w:rsidRDefault="000D65D9" w:rsidP="004A781A">
            <w:pPr>
              <w:tabs>
                <w:tab w:val="left" w:pos="960"/>
                <w:tab w:val="center" w:pos="1476"/>
              </w:tabs>
              <w:rPr>
                <w:rFonts w:ascii="Arial" w:hAnsi="Arial"/>
                <w:lang w:val="sr-Cyrl-CS"/>
              </w:rPr>
            </w:pPr>
            <w:r w:rsidRPr="00BB57F8">
              <w:rPr>
                <w:rFonts w:ascii="Arial" w:hAnsi="Arial"/>
                <w:lang w:val="sr-Cyrl-CS"/>
              </w:rPr>
              <w:t>Стартер 40</w:t>
            </w:r>
            <w:r w:rsidRPr="00BB57F8">
              <w:rPr>
                <w:rFonts w:ascii="Arial" w:hAnsi="Arial" w:cs="Arial"/>
                <w:lang w:val="sr-Cyrl-CS"/>
              </w:rPr>
              <w:t>W</w:t>
            </w:r>
          </w:p>
        </w:tc>
        <w:tc>
          <w:tcPr>
            <w:tcW w:w="1440" w:type="dxa"/>
          </w:tcPr>
          <w:p w14:paraId="2BBAB7AA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3524BE0A" w14:textId="24B06C8A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5D9B51D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A9F4E2B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F6A8558" w14:textId="77777777" w:rsidTr="004A781A">
        <w:tc>
          <w:tcPr>
            <w:tcW w:w="917" w:type="dxa"/>
          </w:tcPr>
          <w:p w14:paraId="40FB26C2" w14:textId="642B2679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7E0AB1F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WD спреј 300 мл</w:t>
            </w:r>
          </w:p>
        </w:tc>
        <w:tc>
          <w:tcPr>
            <w:tcW w:w="1440" w:type="dxa"/>
          </w:tcPr>
          <w:p w14:paraId="7B5B7573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7EB5B9AE" w14:textId="1F40BE48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1CA140A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138E9B4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6F26F518" w14:textId="77777777" w:rsidTr="004A781A">
        <w:tc>
          <w:tcPr>
            <w:tcW w:w="917" w:type="dxa"/>
          </w:tcPr>
          <w:p w14:paraId="248A4AA0" w14:textId="428D8E57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85DA4CE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сечење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6B885404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80C0DD8" w14:textId="11D082F6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17C02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D8B96D9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1FF3DD45" w14:textId="77777777" w:rsidTr="004A781A">
        <w:tc>
          <w:tcPr>
            <w:tcW w:w="917" w:type="dxa"/>
          </w:tcPr>
          <w:p w14:paraId="44959A12" w14:textId="31D1CBA0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3A44843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Плоча за брушење </w:t>
            </w:r>
            <w:r>
              <w:rPr>
                <w:rFonts w:ascii="Arial" w:hAnsi="Arial" w:cs="Arial"/>
                <w:lang w:val="sr-Cyrl-CS"/>
              </w:rPr>
              <w:t>Ø</w:t>
            </w:r>
            <w:r>
              <w:rPr>
                <w:rFonts w:ascii="Arial" w:hAnsi="Arial"/>
                <w:lang w:val="sr-Cyrl-CS"/>
              </w:rPr>
              <w:t>178</w:t>
            </w:r>
          </w:p>
        </w:tc>
        <w:tc>
          <w:tcPr>
            <w:tcW w:w="1440" w:type="dxa"/>
          </w:tcPr>
          <w:p w14:paraId="719156D2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FBCA781" w14:textId="073CD0B1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3372EB6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ABD019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B2EE78F" w14:textId="77777777" w:rsidTr="004A781A">
        <w:tc>
          <w:tcPr>
            <w:tcW w:w="917" w:type="dxa"/>
          </w:tcPr>
          <w:p w14:paraId="697C75DB" w14:textId="5871CBE3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</w:t>
            </w:r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66C251EF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Електроде рутилен 2.5</w:t>
            </w:r>
          </w:p>
        </w:tc>
        <w:tc>
          <w:tcPr>
            <w:tcW w:w="1440" w:type="dxa"/>
          </w:tcPr>
          <w:p w14:paraId="47CE35EF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4CF7F22E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кутија</w:t>
            </w:r>
          </w:p>
        </w:tc>
        <w:tc>
          <w:tcPr>
            <w:tcW w:w="1440" w:type="dxa"/>
          </w:tcPr>
          <w:p w14:paraId="5F12BF2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D3D13D6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5591FDC6" w14:textId="77777777" w:rsidTr="004A781A">
        <w:tc>
          <w:tcPr>
            <w:tcW w:w="917" w:type="dxa"/>
          </w:tcPr>
          <w:p w14:paraId="4C6EE3C6" w14:textId="5D125F65" w:rsidR="000D65D9" w:rsidRDefault="00B472F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</w:t>
            </w:r>
            <w:bookmarkStart w:id="1" w:name="_GoBack"/>
            <w:bookmarkEnd w:id="1"/>
            <w:r w:rsidR="000D65D9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3168" w:type="dxa"/>
          </w:tcPr>
          <w:p w14:paraId="5524F6D9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Тефлон трака за гас</w:t>
            </w:r>
          </w:p>
        </w:tc>
        <w:tc>
          <w:tcPr>
            <w:tcW w:w="1440" w:type="dxa"/>
          </w:tcPr>
          <w:p w14:paraId="061ECD75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</w:p>
        </w:tc>
        <w:tc>
          <w:tcPr>
            <w:tcW w:w="1513" w:type="dxa"/>
          </w:tcPr>
          <w:p w14:paraId="66BCC72F" w14:textId="431EC80E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комад</w:t>
            </w:r>
          </w:p>
        </w:tc>
        <w:tc>
          <w:tcPr>
            <w:tcW w:w="1440" w:type="dxa"/>
          </w:tcPr>
          <w:p w14:paraId="7332536D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6CB77860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F96121" w14:paraId="280D0A1A" w14:textId="77777777" w:rsidTr="004A781A">
        <w:tc>
          <w:tcPr>
            <w:tcW w:w="917" w:type="dxa"/>
          </w:tcPr>
          <w:p w14:paraId="11CEED14" w14:textId="77777777" w:rsidR="000D65D9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68" w:type="dxa"/>
          </w:tcPr>
          <w:p w14:paraId="4A69CDFD" w14:textId="77777777" w:rsidR="000D65D9" w:rsidRDefault="000D65D9" w:rsidP="004A781A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81045D0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035333C7" w14:textId="77777777" w:rsidR="000D65D9" w:rsidRDefault="000D65D9" w:rsidP="004A781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29F60C65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F4653E3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108FE9E3" w14:textId="77777777" w:rsidTr="004A781A">
        <w:tc>
          <w:tcPr>
            <w:tcW w:w="917" w:type="dxa"/>
          </w:tcPr>
          <w:p w14:paraId="17494ABC" w14:textId="77777777" w:rsidR="000D65D9" w:rsidRPr="00F96121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68" w:type="dxa"/>
          </w:tcPr>
          <w:p w14:paraId="71C4C61E" w14:textId="77777777" w:rsidR="000D65D9" w:rsidRPr="002B1EF4" w:rsidRDefault="000D65D9" w:rsidP="004A781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24F1531A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590DDCFE" w14:textId="77777777" w:rsidR="000D65D9" w:rsidRPr="00F96121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3E3E03B" w14:textId="77777777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УКУПАНА ЦЕНА БЕЗ ПДВ:</w:t>
            </w:r>
          </w:p>
        </w:tc>
        <w:tc>
          <w:tcPr>
            <w:tcW w:w="2039" w:type="dxa"/>
          </w:tcPr>
          <w:p w14:paraId="581DF6BF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  <w:tr w:rsidR="000D65D9" w:rsidRPr="00B1412F" w14:paraId="6F6D2811" w14:textId="77777777" w:rsidTr="004A781A">
        <w:trPr>
          <w:cantSplit/>
        </w:trPr>
        <w:tc>
          <w:tcPr>
            <w:tcW w:w="7038" w:type="dxa"/>
            <w:gridSpan w:val="4"/>
            <w:tcBorders>
              <w:left w:val="nil"/>
              <w:bottom w:val="nil"/>
            </w:tcBorders>
          </w:tcPr>
          <w:p w14:paraId="2794DC54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4D5565D" w14:textId="77777777" w:rsidR="000D65D9" w:rsidRPr="008C31A7" w:rsidRDefault="000D65D9" w:rsidP="004A781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8C31A7">
              <w:rPr>
                <w:rFonts w:ascii="Arial" w:hAnsi="Arial"/>
                <w:sz w:val="16"/>
                <w:szCs w:val="16"/>
                <w:lang w:val="sr-Cyrl-CS"/>
              </w:rPr>
              <w:t>УКУПНА ЦЕНА  СА ПДВ:</w:t>
            </w:r>
          </w:p>
        </w:tc>
        <w:tc>
          <w:tcPr>
            <w:tcW w:w="2039" w:type="dxa"/>
          </w:tcPr>
          <w:p w14:paraId="575EEB13" w14:textId="77777777" w:rsidR="000D65D9" w:rsidRPr="00B1412F" w:rsidRDefault="000D65D9" w:rsidP="004A781A">
            <w:pPr>
              <w:rPr>
                <w:rFonts w:ascii="Arial" w:hAnsi="Arial"/>
                <w:lang w:val="ru-RU"/>
              </w:rPr>
            </w:pPr>
          </w:p>
        </w:tc>
      </w:tr>
    </w:tbl>
    <w:p w14:paraId="11F6EE04" w14:textId="77777777" w:rsidR="00D32690" w:rsidRDefault="00D32690" w:rsidP="00D32690">
      <w:pPr>
        <w:rPr>
          <w:rFonts w:ascii="Arial" w:hAnsi="Arial"/>
          <w:b/>
          <w:szCs w:val="24"/>
          <w:u w:val="single"/>
          <w:lang w:val="sr-Cyrl-CS"/>
        </w:rPr>
      </w:pPr>
    </w:p>
    <w:p w14:paraId="0E4D6D0A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Услови плаћања: </w:t>
      </w:r>
      <w:r w:rsidRPr="00151778">
        <w:rPr>
          <w:rFonts w:ascii="Arial" w:hAnsi="Arial" w:cs="Arial"/>
          <w:lang w:val="sr-Cyrl-RS"/>
        </w:rPr>
        <w:t xml:space="preserve">одложено 45 дана од пријема фактуре Испоручиоца: </w:t>
      </w:r>
    </w:p>
    <w:p w14:paraId="4B5CCA3C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прва рата: одмах по пријему фактуре Испоручиоца</w:t>
      </w:r>
    </w:p>
    <w:p w14:paraId="41C74314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друга рата: 15 дана по уплати прве рате</w:t>
      </w:r>
    </w:p>
    <w:p w14:paraId="14652398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трећа рата: 30 дана по уплати прве рате</w:t>
      </w:r>
    </w:p>
    <w:p w14:paraId="07134315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четврта рата: 45 дана по уплати прве рате</w:t>
      </w:r>
    </w:p>
    <w:p w14:paraId="09012D56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</w:p>
    <w:p w14:paraId="0D34F245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 w:rsidRPr="00D000DA">
        <w:rPr>
          <w:rFonts w:ascii="Arial" w:hAnsi="Arial" w:cs="Arial"/>
          <w:b/>
          <w:lang w:val="sr-Cyrl-CS"/>
        </w:rPr>
        <w:t xml:space="preserve">Место испоруке: </w:t>
      </w:r>
      <w:r w:rsidRPr="00D000DA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433EF31E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101ACA0" w14:textId="77777777" w:rsidR="00FF211C" w:rsidRPr="00C47537" w:rsidRDefault="00FF211C" w:rsidP="00FF211C">
      <w:pPr>
        <w:jc w:val="both"/>
        <w:rPr>
          <w:rFonts w:ascii="Arial" w:hAnsi="Arial" w:cs="Arial"/>
          <w:lang w:val="sr-Cyrl-RS"/>
        </w:rPr>
      </w:pPr>
      <w:r w:rsidRPr="006D2BF0">
        <w:rPr>
          <w:rFonts w:ascii="Arial" w:hAnsi="Arial" w:cs="Arial"/>
          <w:b/>
          <w:lang w:val="sr-Cyrl-RS"/>
        </w:rPr>
        <w:t>Гарантни рок</w:t>
      </w:r>
      <w:r w:rsidRPr="006D2BF0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гарантни рок произвођача за предметна добра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који износи _________</w:t>
      </w:r>
    </w:p>
    <w:p w14:paraId="18485117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51778">
        <w:rPr>
          <w:rFonts w:ascii="Arial" w:hAnsi="Arial" w:cs="Arial"/>
          <w:lang w:val="sr-Cyrl-RS"/>
        </w:rPr>
        <w:t>годину дана</w:t>
      </w:r>
      <w:r>
        <w:rPr>
          <w:rFonts w:ascii="Arial" w:hAnsi="Arial" w:cs="Arial"/>
          <w:lang w:val="sr-Cyrl-RS"/>
        </w:rPr>
        <w:t xml:space="preserve"> од закључења, до измирења обостраних </w:t>
      </w:r>
      <w:r w:rsidRPr="0015177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обавеза по Наруџбеници. </w:t>
      </w:r>
    </w:p>
    <w:p w14:paraId="295BA677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b/>
          <w:lang w:val="sr-Cyrl-CS"/>
        </w:rPr>
      </w:pPr>
      <w:r w:rsidRPr="00151778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 xml:space="preserve">_________ </w:t>
      </w:r>
      <w:r w:rsidRPr="00C47537">
        <w:rPr>
          <w:rFonts w:ascii="Arial" w:hAnsi="Arial" w:cs="Arial"/>
          <w:lang w:val="sr-Cyrl-CS"/>
        </w:rPr>
        <w:t>дана</w:t>
      </w:r>
      <w:r w:rsidRPr="00151778">
        <w:rPr>
          <w:rFonts w:ascii="Arial" w:hAnsi="Arial" w:cs="Arial"/>
          <w:lang w:val="sr-Cyrl-CS"/>
        </w:rPr>
        <w:t xml:space="preserve"> од дана отварања понуда.</w:t>
      </w:r>
      <w:r w:rsidRPr="00151778">
        <w:rPr>
          <w:rFonts w:ascii="Arial" w:hAnsi="Arial" w:cs="Arial"/>
          <w:b/>
          <w:lang w:val="sr-Cyrl-CS"/>
        </w:rPr>
        <w:t xml:space="preserve"> </w:t>
      </w:r>
    </w:p>
    <w:p w14:paraId="3C0DE52B" w14:textId="77777777" w:rsidR="00FF211C" w:rsidRPr="00C47537" w:rsidRDefault="00FF211C" w:rsidP="00FF211C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lang w:val="ru-RU"/>
        </w:rPr>
      </w:pPr>
      <w:r>
        <w:rPr>
          <w:rFonts w:ascii="Arial" w:hAnsi="Arial" w:cs="Arial"/>
          <w:i/>
          <w:lang w:val="sr-Cyrl-CS"/>
        </w:rPr>
        <w:t>(</w:t>
      </w:r>
      <w:r w:rsidRPr="00C47537">
        <w:rPr>
          <w:rFonts w:ascii="Arial" w:hAnsi="Arial" w:cs="Arial"/>
          <w:i/>
          <w:lang w:val="sr-Cyrl-CS"/>
        </w:rPr>
        <w:t>не краћи од 30 дана од дана отварања понуда</w:t>
      </w:r>
      <w:r>
        <w:rPr>
          <w:rFonts w:ascii="Arial" w:hAnsi="Arial" w:cs="Arial"/>
          <w:i/>
          <w:lang w:val="sr-Cyrl-CS"/>
        </w:rPr>
        <w:t>)</w:t>
      </w:r>
    </w:p>
    <w:p w14:paraId="7C1D7676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115696E3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41E74C6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616B896C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7583EB4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0E68E23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07E7B227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5EAA490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45C14B1E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236B9E1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729D5456" w14:textId="77777777" w:rsidR="00FF211C" w:rsidRDefault="00FF211C" w:rsidP="00FF211C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18B961FA" w14:textId="77777777" w:rsidR="00FF211C" w:rsidRDefault="00FF211C" w:rsidP="00FF211C">
      <w:pPr>
        <w:rPr>
          <w:rFonts w:ascii="Arial" w:hAnsi="Arial"/>
          <w:szCs w:val="24"/>
          <w:lang w:val="ru-RU"/>
        </w:rPr>
      </w:pPr>
    </w:p>
    <w:p w14:paraId="1AF07BAE" w14:textId="77777777" w:rsidR="00FF211C" w:rsidRDefault="00FF211C" w:rsidP="00FF211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6C57D1B" w14:textId="77777777" w:rsidR="00FF211C" w:rsidRPr="00842422" w:rsidRDefault="00FF211C" w:rsidP="00FF211C">
      <w:pPr>
        <w:rPr>
          <w:rFonts w:ascii="Arial" w:hAnsi="Arial"/>
          <w:szCs w:val="24"/>
          <w:lang w:val="sr-Cyrl-CS"/>
        </w:rPr>
      </w:pPr>
    </w:p>
    <w:p w14:paraId="315D45CF" w14:textId="77777777" w:rsidR="00FF211C" w:rsidRDefault="00FF211C" w:rsidP="00FF211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624BD73C" w14:textId="77777777" w:rsidR="00FF211C" w:rsidRPr="00EC0B30" w:rsidRDefault="00FF211C" w:rsidP="00FF211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28D0C1D" w14:textId="77777777" w:rsidR="00FF211C" w:rsidRDefault="00FF211C" w:rsidP="00FF211C">
      <w:pPr>
        <w:rPr>
          <w:rFonts w:ascii="Arial" w:hAnsi="Arial" w:cs="Arial"/>
        </w:rPr>
      </w:pPr>
    </w:p>
    <w:p w14:paraId="219D882E" w14:textId="77777777" w:rsidR="00D32690" w:rsidRPr="000B1CB8" w:rsidRDefault="00D32690" w:rsidP="00D32690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5A5BD7A" w14:textId="77777777" w:rsidR="00F81F79" w:rsidRPr="00C11A42" w:rsidRDefault="00F81F79" w:rsidP="00FF211C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6C1B7" w14:textId="77777777" w:rsidR="007A49D8" w:rsidRDefault="007A49D8" w:rsidP="00F125CB">
      <w:pPr>
        <w:spacing w:after="0" w:line="240" w:lineRule="auto"/>
      </w:pPr>
      <w:r>
        <w:separator/>
      </w:r>
    </w:p>
  </w:endnote>
  <w:endnote w:type="continuationSeparator" w:id="0">
    <w:p w14:paraId="636916C9" w14:textId="77777777" w:rsidR="007A49D8" w:rsidRDefault="007A49D8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15652" w14:textId="77777777" w:rsidR="007A49D8" w:rsidRDefault="007A49D8" w:rsidP="00F125CB">
      <w:pPr>
        <w:spacing w:after="0" w:line="240" w:lineRule="auto"/>
      </w:pPr>
      <w:r>
        <w:separator/>
      </w:r>
    </w:p>
  </w:footnote>
  <w:footnote w:type="continuationSeparator" w:id="0">
    <w:p w14:paraId="6EF9A131" w14:textId="77777777" w:rsidR="007A49D8" w:rsidRDefault="007A49D8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D65D9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1584C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4B2D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5F53F2"/>
    <w:rsid w:val="00604C7B"/>
    <w:rsid w:val="00614452"/>
    <w:rsid w:val="00647020"/>
    <w:rsid w:val="00681E3E"/>
    <w:rsid w:val="006A2EC0"/>
    <w:rsid w:val="006C60F3"/>
    <w:rsid w:val="006D14CC"/>
    <w:rsid w:val="006D1AF5"/>
    <w:rsid w:val="00737F9A"/>
    <w:rsid w:val="007430C6"/>
    <w:rsid w:val="00751C3A"/>
    <w:rsid w:val="007A49D8"/>
    <w:rsid w:val="007B2F7C"/>
    <w:rsid w:val="00823023"/>
    <w:rsid w:val="00833EC5"/>
    <w:rsid w:val="008947A5"/>
    <w:rsid w:val="00897797"/>
    <w:rsid w:val="008F053E"/>
    <w:rsid w:val="009004AD"/>
    <w:rsid w:val="009366A0"/>
    <w:rsid w:val="009A199F"/>
    <w:rsid w:val="009D7897"/>
    <w:rsid w:val="00A115C8"/>
    <w:rsid w:val="00A16AB9"/>
    <w:rsid w:val="00AC5C99"/>
    <w:rsid w:val="00AE6261"/>
    <w:rsid w:val="00B23BD6"/>
    <w:rsid w:val="00B365C6"/>
    <w:rsid w:val="00B46223"/>
    <w:rsid w:val="00B472F9"/>
    <w:rsid w:val="00B52307"/>
    <w:rsid w:val="00B950AC"/>
    <w:rsid w:val="00BB1CF2"/>
    <w:rsid w:val="00BD5B37"/>
    <w:rsid w:val="00C03BAC"/>
    <w:rsid w:val="00C11A42"/>
    <w:rsid w:val="00C86060"/>
    <w:rsid w:val="00CC18A6"/>
    <w:rsid w:val="00D10625"/>
    <w:rsid w:val="00D11C6B"/>
    <w:rsid w:val="00D32690"/>
    <w:rsid w:val="00D4011A"/>
    <w:rsid w:val="00D529C5"/>
    <w:rsid w:val="00D75831"/>
    <w:rsid w:val="00DA1306"/>
    <w:rsid w:val="00DB7357"/>
    <w:rsid w:val="00DF1057"/>
    <w:rsid w:val="00E04637"/>
    <w:rsid w:val="00E2632A"/>
    <w:rsid w:val="00E26CF3"/>
    <w:rsid w:val="00E62A10"/>
    <w:rsid w:val="00E72832"/>
    <w:rsid w:val="00E83F1B"/>
    <w:rsid w:val="00EA4D32"/>
    <w:rsid w:val="00ED2AE1"/>
    <w:rsid w:val="00EF5C71"/>
    <w:rsid w:val="00F125CB"/>
    <w:rsid w:val="00F14439"/>
    <w:rsid w:val="00F268DE"/>
    <w:rsid w:val="00F4558F"/>
    <w:rsid w:val="00F60A77"/>
    <w:rsid w:val="00F81C36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67A2B7-5E18-4501-9D8D-8A67B4F8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2017-12-29T06:42:00Z</cp:lastPrinted>
  <dcterms:created xsi:type="dcterms:W3CDTF">2019-08-23T07:40:00Z</dcterms:created>
  <dcterms:modified xsi:type="dcterms:W3CDTF">2020-09-21T11:34:00Z</dcterms:modified>
</cp:coreProperties>
</file>