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68A81593" w:rsidR="003D64A6" w:rsidRDefault="00295804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42</w:t>
          </w:r>
          <w:r w:rsidR="00C44339">
            <w:rPr>
              <w:rFonts w:ascii="Arial" w:hAnsi="Arial" w:cs="Arial"/>
              <w:sz w:val="24"/>
              <w:szCs w:val="24"/>
            </w:rPr>
            <w:t>.</w:t>
          </w:r>
        </w:p>
        <w:p w14:paraId="7B5C77B0" w14:textId="2EDDF3A7" w:rsidR="00C44339" w:rsidRPr="005E3A15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295804">
            <w:rPr>
              <w:rFonts w:ascii="Arial" w:hAnsi="Arial" w:cs="Arial"/>
              <w:sz w:val="20"/>
              <w:szCs w:val="20"/>
            </w:rPr>
            <w:t>2822</w:t>
          </w:r>
        </w:p>
        <w:p w14:paraId="791617B6" w14:textId="1F5B21E8" w:rsidR="007B2F7C" w:rsidRPr="00295804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295804">
            <w:rPr>
              <w:rFonts w:ascii="Arial" w:hAnsi="Arial" w:cs="Arial"/>
              <w:sz w:val="20"/>
              <w:szCs w:val="20"/>
            </w:rPr>
            <w:t>09.08.2021.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E46047D" w14:textId="274FA107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На основу члана </w:t>
      </w:r>
      <w:r w:rsidR="00295804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  <w:lang w:val="sr-Cyrl-RS"/>
        </w:rPr>
        <w:t xml:space="preserve">. став </w:t>
      </w:r>
      <w:r w:rsidR="0029580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  <w:lang w:val="sr-Cyrl-RS"/>
        </w:rPr>
        <w:t>.</w:t>
      </w:r>
      <w:r w:rsidR="00295804">
        <w:rPr>
          <w:rFonts w:ascii="Arial" w:hAnsi="Arial" w:cs="Arial"/>
          <w:sz w:val="20"/>
          <w:szCs w:val="20"/>
        </w:rPr>
        <w:t xml:space="preserve"> </w:t>
      </w:r>
      <w:r w:rsidR="00295804">
        <w:rPr>
          <w:rFonts w:ascii="Arial" w:hAnsi="Arial" w:cs="Arial"/>
          <w:sz w:val="20"/>
          <w:szCs w:val="20"/>
          <w:lang w:val="sr-Cyrl-RS"/>
        </w:rPr>
        <w:t xml:space="preserve">тачка 1) </w:t>
      </w:r>
      <w:r>
        <w:rPr>
          <w:rFonts w:ascii="Arial" w:hAnsi="Arial" w:cs="Arial"/>
          <w:sz w:val="20"/>
          <w:szCs w:val="20"/>
          <w:lang w:val="sr-Cyrl-RS"/>
        </w:rPr>
        <w:t xml:space="preserve">Закона о јавним набавкама ( ''Службени гласник РС'' бр. </w:t>
      </w:r>
      <w:r w:rsidR="00295804">
        <w:rPr>
          <w:rFonts w:ascii="Arial" w:hAnsi="Arial" w:cs="Arial"/>
          <w:sz w:val="20"/>
          <w:szCs w:val="20"/>
          <w:lang w:val="sr-Cyrl-RS"/>
        </w:rPr>
        <w:t>91/19</w:t>
      </w:r>
      <w:r>
        <w:rPr>
          <w:rFonts w:ascii="Arial" w:hAnsi="Arial" w:cs="Arial"/>
          <w:sz w:val="20"/>
          <w:szCs w:val="20"/>
          <w:lang w:val="sr-Cyrl-RS"/>
        </w:rPr>
        <w:t>, у даљем тексту: Закон)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Захтева за покретање бр. 0</w:t>
      </w:r>
      <w:r w:rsidR="00E766B8">
        <w:rPr>
          <w:rFonts w:ascii="Arial" w:hAnsi="Arial" w:cs="Arial"/>
          <w:sz w:val="20"/>
          <w:szCs w:val="20"/>
        </w:rPr>
        <w:t>4-</w:t>
      </w:r>
      <w:r w:rsidR="00C44339">
        <w:rPr>
          <w:rFonts w:ascii="Arial" w:hAnsi="Arial" w:cs="Arial"/>
          <w:sz w:val="20"/>
          <w:szCs w:val="20"/>
        </w:rPr>
        <w:t>2</w:t>
      </w:r>
      <w:r w:rsidR="00295804">
        <w:rPr>
          <w:rFonts w:ascii="Arial" w:hAnsi="Arial" w:cs="Arial"/>
          <w:sz w:val="20"/>
          <w:szCs w:val="20"/>
          <w:lang w:val="sr-Cyrl-RS"/>
        </w:rPr>
        <w:t>782</w:t>
      </w:r>
      <w:r w:rsidR="00E766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од </w:t>
      </w:r>
      <w:r w:rsidR="009A7211">
        <w:rPr>
          <w:rFonts w:ascii="Arial" w:hAnsi="Arial" w:cs="Arial"/>
          <w:sz w:val="20"/>
          <w:szCs w:val="20"/>
          <w:lang w:val="sr-Cyrl-CS"/>
        </w:rPr>
        <w:t>05.08.2021.</w:t>
      </w:r>
      <w:r>
        <w:rPr>
          <w:rFonts w:ascii="Arial" w:hAnsi="Arial" w:cs="Arial"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RS"/>
        </w:rPr>
        <w:t>,  достављамо Вам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883EC06" w14:textId="5E9EC483" w:rsidR="00EE7392" w:rsidRPr="002570D8" w:rsidRDefault="002570D8" w:rsidP="002570D8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bookmarkStart w:id="0" w:name="_Hlk509053951"/>
      <w:r w:rsidRPr="002570D8">
        <w:rPr>
          <w:rFonts w:ascii="Arial" w:hAnsi="Arial" w:cs="Arial"/>
          <w:b/>
          <w:sz w:val="20"/>
          <w:szCs w:val="20"/>
          <w:lang w:val="sr-Cyrl-RS"/>
        </w:rPr>
        <w:t xml:space="preserve">УСЛУГЕ 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>ТЕХНИЧК</w:t>
      </w:r>
      <w:r w:rsidR="003A2689">
        <w:rPr>
          <w:rFonts w:ascii="Arial" w:hAnsi="Arial" w:cs="Arial"/>
          <w:b/>
          <w:sz w:val="20"/>
          <w:szCs w:val="20"/>
          <w:lang w:val="sr-Cyrl-RS"/>
        </w:rPr>
        <w:t>ОГ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 xml:space="preserve"> ПРЕГЛЕД</w:t>
      </w:r>
      <w:r w:rsidR="003A2689">
        <w:rPr>
          <w:rFonts w:ascii="Arial" w:hAnsi="Arial" w:cs="Arial"/>
          <w:b/>
          <w:sz w:val="20"/>
          <w:szCs w:val="20"/>
          <w:lang w:val="sr-Cyrl-RS"/>
        </w:rPr>
        <w:t>А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 xml:space="preserve"> ВОЗИЛА БР. 2.2.1</w:t>
      </w:r>
      <w:r w:rsidR="009A7211">
        <w:rPr>
          <w:rFonts w:ascii="Arial" w:hAnsi="Arial" w:cs="Arial"/>
          <w:b/>
          <w:sz w:val="20"/>
          <w:szCs w:val="20"/>
          <w:lang w:val="sr-Cyrl-RS"/>
        </w:rPr>
        <w:t>1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>./20</w:t>
      </w:r>
      <w:r w:rsidR="00C44339">
        <w:rPr>
          <w:rFonts w:ascii="Arial" w:hAnsi="Arial" w:cs="Arial"/>
          <w:b/>
          <w:sz w:val="20"/>
          <w:szCs w:val="20"/>
        </w:rPr>
        <w:t>2</w:t>
      </w:r>
      <w:r w:rsidR="009A7211">
        <w:rPr>
          <w:rFonts w:ascii="Arial" w:hAnsi="Arial" w:cs="Arial"/>
          <w:b/>
          <w:sz w:val="20"/>
          <w:szCs w:val="20"/>
          <w:lang w:val="sr-Cyrl-RS"/>
        </w:rPr>
        <w:t>1</w:t>
      </w:r>
      <w:r w:rsidRPr="002570D8">
        <w:rPr>
          <w:rFonts w:ascii="Arial" w:hAnsi="Arial" w:cs="Arial"/>
          <w:b/>
          <w:sz w:val="20"/>
          <w:szCs w:val="20"/>
          <w:lang w:val="sr-Cyrl-RS"/>
        </w:rPr>
        <w:t xml:space="preserve">  </w:t>
      </w:r>
    </w:p>
    <w:bookmarkEnd w:id="0"/>
    <w:p w14:paraId="08028829" w14:textId="77777777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</w:p>
    <w:p w14:paraId="642E4889" w14:textId="69B97633" w:rsidR="00EE7392" w:rsidRDefault="00EE7392" w:rsidP="00EE7392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 xml:space="preserve">поступак набавке на коју се Закон не примењује, на основу члана  </w:t>
      </w:r>
      <w:r w:rsidR="009A7211">
        <w:rPr>
          <w:rFonts w:ascii="Arial" w:hAnsi="Arial"/>
          <w:sz w:val="20"/>
          <w:szCs w:val="20"/>
          <w:lang w:val="ru-RU"/>
        </w:rPr>
        <w:t>27</w:t>
      </w:r>
      <w:r>
        <w:rPr>
          <w:rFonts w:ascii="Arial" w:hAnsi="Arial"/>
          <w:sz w:val="20"/>
          <w:szCs w:val="20"/>
          <w:lang w:val="ru-RU"/>
        </w:rPr>
        <w:t xml:space="preserve">. став  </w:t>
      </w:r>
      <w:r w:rsidR="009A7211">
        <w:rPr>
          <w:rFonts w:ascii="Arial" w:hAnsi="Arial"/>
          <w:sz w:val="20"/>
          <w:szCs w:val="20"/>
          <w:lang w:val="ru-RU"/>
        </w:rPr>
        <w:t>1</w:t>
      </w:r>
      <w:r>
        <w:rPr>
          <w:rFonts w:ascii="Arial" w:hAnsi="Arial"/>
          <w:sz w:val="20"/>
          <w:szCs w:val="20"/>
          <w:lang w:val="ru-RU"/>
        </w:rPr>
        <w:t xml:space="preserve">. </w:t>
      </w:r>
      <w:r w:rsidR="009A7211">
        <w:rPr>
          <w:rFonts w:ascii="Arial" w:hAnsi="Arial"/>
          <w:sz w:val="20"/>
          <w:szCs w:val="20"/>
          <w:lang w:val="ru-RU"/>
        </w:rPr>
        <w:t xml:space="preserve"> тачка 1) </w:t>
      </w:r>
      <w:r>
        <w:rPr>
          <w:rFonts w:ascii="Arial" w:hAnsi="Arial"/>
          <w:sz w:val="20"/>
          <w:szCs w:val="20"/>
          <w:lang w:val="ru-RU"/>
        </w:rPr>
        <w:t>Закона</w:t>
      </w:r>
      <w:r w:rsidR="009A7211">
        <w:rPr>
          <w:rFonts w:ascii="Arial" w:hAnsi="Arial"/>
          <w:sz w:val="20"/>
          <w:szCs w:val="20"/>
          <w:lang w:val="ru-RU"/>
        </w:rPr>
        <w:t>, под редним бројем 42.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85BDBDC" w14:textId="77777777" w:rsidR="003A2689" w:rsidRPr="003A2689" w:rsidRDefault="003A2689" w:rsidP="003A2689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3A2689">
        <w:rPr>
          <w:rFonts w:ascii="Arial" w:hAnsi="Arial" w:cs="Arial"/>
          <w:sz w:val="20"/>
          <w:szCs w:val="20"/>
          <w:lang w:val="sr-Cyrl-RS"/>
        </w:rPr>
        <w:t>Неопходно је вршити технички преглед возила приликом регистрације истих, као и услугу месечне овере исправности свих возила. Наручилац поседује :</w:t>
      </w:r>
    </w:p>
    <w:p w14:paraId="2628B187" w14:textId="77777777" w:rsidR="00AD69FE" w:rsidRPr="004414C0" w:rsidRDefault="00AD69FE" w:rsidP="00AD69FE">
      <w:pPr>
        <w:pStyle w:val="ListParagraph"/>
        <w:jc w:val="both"/>
        <w:rPr>
          <w:rFonts w:ascii="Arial" w:hAnsi="Arial" w:cs="Arial"/>
          <w:sz w:val="24"/>
          <w:szCs w:val="24"/>
          <w:lang w:val="sr-Latn-RS"/>
        </w:rPr>
      </w:pPr>
    </w:p>
    <w:p w14:paraId="022F4184" w14:textId="77777777" w:rsidR="00AD69FE" w:rsidRPr="00AD69FE" w:rsidRDefault="00AD69FE" w:rsidP="00AD69F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AD69FE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AD69FE">
        <w:rPr>
          <w:rFonts w:ascii="Arial" w:hAnsi="Arial" w:cs="Arial"/>
          <w:sz w:val="20"/>
          <w:szCs w:val="20"/>
          <w:lang w:val="sr-Latn-RS"/>
        </w:rPr>
        <w:t>PEUGEOT PARTNER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AD69FE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69F124A4" w14:textId="77777777" w:rsidR="00AD69FE" w:rsidRPr="00AD69FE" w:rsidRDefault="00AD69FE" w:rsidP="00AD69FE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AD69FE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AD69FE">
        <w:rPr>
          <w:rFonts w:ascii="Arial" w:hAnsi="Arial" w:cs="Arial"/>
          <w:sz w:val="20"/>
          <w:szCs w:val="20"/>
          <w:lang w:val="sr-Latn-RS"/>
        </w:rPr>
        <w:t>PSARHZ10DYJN3015308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, возач Рајко Гајинов, </w:t>
      </w:r>
    </w:p>
    <w:p w14:paraId="6317908E" w14:textId="77777777" w:rsidR="00AD69FE" w:rsidRPr="00AD69FE" w:rsidRDefault="00AD69FE" w:rsidP="00AD69FE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1A11746D" w14:textId="77777777" w:rsidR="00AD69FE" w:rsidRPr="00AD69FE" w:rsidRDefault="00AD69FE" w:rsidP="00AD69F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AD69FE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AD69FE">
        <w:rPr>
          <w:rFonts w:ascii="Arial" w:hAnsi="Arial" w:cs="Arial"/>
          <w:sz w:val="20"/>
          <w:szCs w:val="20"/>
          <w:lang w:val="sr-Latn-RS"/>
        </w:rPr>
        <w:t xml:space="preserve">PEUGEOT PARTNER, </w:t>
      </w:r>
      <w:r w:rsidRPr="00AD69FE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AD69FE">
        <w:rPr>
          <w:rFonts w:ascii="Arial" w:hAnsi="Arial" w:cs="Arial"/>
          <w:sz w:val="20"/>
          <w:szCs w:val="20"/>
          <w:lang w:val="sr-Latn-RS"/>
        </w:rPr>
        <w:t xml:space="preserve"> VF35FWJZF60533346, 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AD69FE">
        <w:rPr>
          <w:rFonts w:ascii="Arial" w:hAnsi="Arial" w:cs="Arial"/>
          <w:sz w:val="20"/>
          <w:szCs w:val="20"/>
          <w:lang w:val="sr-Latn-RS"/>
        </w:rPr>
        <w:t xml:space="preserve">PSAWJY10DXEK6071280, </w:t>
      </w:r>
      <w:r w:rsidRPr="00AD69FE">
        <w:rPr>
          <w:rFonts w:ascii="Arial" w:hAnsi="Arial" w:cs="Arial"/>
          <w:sz w:val="20"/>
          <w:szCs w:val="20"/>
          <w:lang w:val="sr-Cyrl-RS"/>
        </w:rPr>
        <w:t>возач: Шабановић Драган</w:t>
      </w:r>
    </w:p>
    <w:p w14:paraId="2AAC2F19" w14:textId="77777777" w:rsidR="00AD69FE" w:rsidRPr="00AD69FE" w:rsidRDefault="00AD69FE" w:rsidP="00AD69FE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2A97A016" w14:textId="77777777" w:rsidR="00AD69FE" w:rsidRPr="00AD69FE" w:rsidRDefault="00AD69FE" w:rsidP="00AD69F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AD69FE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AD69FE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AD69FE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AD69FE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AD69FE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возач: Ковачевић Вељко, </w:t>
      </w:r>
    </w:p>
    <w:p w14:paraId="15E522D8" w14:textId="77777777" w:rsidR="00AD69FE" w:rsidRPr="00AD69FE" w:rsidRDefault="00AD69FE" w:rsidP="00AD69FE">
      <w:pPr>
        <w:pStyle w:val="ListParagraph"/>
        <w:rPr>
          <w:rFonts w:ascii="Arial" w:hAnsi="Arial" w:cs="Arial"/>
          <w:sz w:val="20"/>
          <w:szCs w:val="20"/>
          <w:lang w:val="sr-Cyrl-RS"/>
        </w:rPr>
      </w:pPr>
    </w:p>
    <w:p w14:paraId="12766A73" w14:textId="77777777" w:rsidR="00AD69FE" w:rsidRPr="00AD69FE" w:rsidRDefault="00AD69FE" w:rsidP="00AD69F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AD69FE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AD69FE">
        <w:rPr>
          <w:rFonts w:ascii="Arial" w:hAnsi="Arial" w:cs="Arial"/>
          <w:sz w:val="20"/>
          <w:szCs w:val="20"/>
          <w:lang w:val="sr-Latn-RS"/>
        </w:rPr>
        <w:t>CITOEN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AD69FE">
        <w:rPr>
          <w:rFonts w:ascii="Arial" w:hAnsi="Arial" w:cs="Arial"/>
          <w:sz w:val="20"/>
          <w:szCs w:val="20"/>
          <w:lang w:val="sr-Latn-RS"/>
        </w:rPr>
        <w:t>BERLINGO,</w:t>
      </w:r>
      <w:r w:rsidRPr="00AD69FE">
        <w:rPr>
          <w:rFonts w:ascii="Arial" w:hAnsi="Arial" w:cs="Arial"/>
          <w:sz w:val="20"/>
          <w:szCs w:val="20"/>
          <w:lang w:val="sr-Cyrl-RS"/>
        </w:rPr>
        <w:t>број шасије</w:t>
      </w:r>
      <w:r w:rsidRPr="00AD69FE">
        <w:rPr>
          <w:rFonts w:ascii="Arial" w:hAnsi="Arial" w:cs="Arial"/>
          <w:sz w:val="20"/>
          <w:szCs w:val="20"/>
          <w:lang w:val="sr-Latn-RS"/>
        </w:rPr>
        <w:t xml:space="preserve"> VF7GBRHYB94009280 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 w:rsidRPr="00AD69FE">
        <w:rPr>
          <w:rFonts w:ascii="Arial" w:hAnsi="Arial" w:cs="Arial"/>
          <w:sz w:val="20"/>
          <w:szCs w:val="20"/>
          <w:lang w:val="sr-Latn-RS"/>
        </w:rPr>
        <w:t>PSARHY10DYLW3007406</w:t>
      </w:r>
      <w:r w:rsidRPr="00AD69FE">
        <w:rPr>
          <w:rFonts w:ascii="Arial" w:hAnsi="Arial" w:cs="Arial"/>
          <w:sz w:val="20"/>
          <w:szCs w:val="20"/>
          <w:lang w:val="sr-Cyrl-RS"/>
        </w:rPr>
        <w:t xml:space="preserve">, возач Миодраг Фејса, </w:t>
      </w:r>
    </w:p>
    <w:p w14:paraId="7B1FF9E3" w14:textId="77777777" w:rsidR="00AD69FE" w:rsidRPr="00AD69FE" w:rsidRDefault="00AD69FE" w:rsidP="00E766B8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</w:p>
    <w:p w14:paraId="46C2F389" w14:textId="77777777" w:rsidR="00AD69FE" w:rsidRPr="00F40486" w:rsidRDefault="00AD69FE" w:rsidP="00F40486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F40486">
        <w:rPr>
          <w:rFonts w:ascii="Arial" w:hAnsi="Arial" w:cs="Arial"/>
          <w:sz w:val="20"/>
          <w:szCs w:val="20"/>
          <w:lang w:val="sr-Cyrl-RS"/>
        </w:rPr>
        <w:t>Наруџбеница ће бити закључена до висине процењене вредности, а јединичне цене ће служити за упоређивање понуда. Јединичне цене су фиксне током трајања Наруџбенице.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6BCDED94" w14:textId="77777777" w:rsidR="00AD69FE" w:rsidRPr="00AD69FE" w:rsidRDefault="00AD69FE" w:rsidP="00AD69FE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AD69FE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71FAF17F" w:rsidR="00F22E2A" w:rsidRPr="003A2689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1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3A2689">
        <w:rPr>
          <w:rFonts w:ascii="Arial" w:hAnsi="Arial" w:cs="Arial"/>
          <w:sz w:val="20"/>
          <w:szCs w:val="20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2E91961F" w:rsidR="001B50CA" w:rsidRPr="00E766B8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E766B8">
        <w:rPr>
          <w:rFonts w:ascii="Arial" w:hAnsi="Arial" w:cs="Arial"/>
          <w:sz w:val="20"/>
          <w:szCs w:val="20"/>
          <w:lang w:val="sr-Cyrl-RS"/>
        </w:rPr>
        <w:t xml:space="preserve">за период од </w:t>
      </w:r>
      <w:r w:rsidR="00E766B8" w:rsidRPr="00E766B8">
        <w:rPr>
          <w:rFonts w:ascii="Arial" w:hAnsi="Arial" w:cs="Arial"/>
          <w:sz w:val="20"/>
          <w:szCs w:val="20"/>
          <w:lang w:val="sr-Cyrl-RS"/>
        </w:rPr>
        <w:t>једне године од дана</w:t>
      </w:r>
      <w:r w:rsidR="00E766B8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E766B8" w:rsidRPr="00E766B8">
        <w:rPr>
          <w:rFonts w:ascii="Arial" w:hAnsi="Arial" w:cs="Arial"/>
          <w:sz w:val="20"/>
          <w:szCs w:val="20"/>
          <w:lang w:val="sr-Cyrl-RS"/>
        </w:rPr>
        <w:t>закључења Наруџбенице</w:t>
      </w:r>
    </w:p>
    <w:bookmarkEnd w:id="1"/>
    <w:p w14:paraId="550AEE9A" w14:textId="65950424" w:rsidR="00EE7392" w:rsidRDefault="001B50CA" w:rsidP="003A2689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</w:t>
      </w:r>
      <w:r w:rsidR="003A2689">
        <w:rPr>
          <w:rFonts w:ascii="Arial" w:hAnsi="Arial"/>
          <w:sz w:val="20"/>
          <w:szCs w:val="20"/>
          <w:lang w:val="sr-Cyrl-CS"/>
        </w:rPr>
        <w:t>н</w:t>
      </w:r>
      <w:r w:rsidR="00EE7392">
        <w:rPr>
          <w:rFonts w:ascii="Arial" w:hAnsi="Arial"/>
          <w:sz w:val="20"/>
          <w:szCs w:val="20"/>
          <w:lang w:val="sr-Cyrl-CS"/>
        </w:rPr>
        <w:t xml:space="preserve">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AD69FE">
        <w:rPr>
          <w:rFonts w:ascii="Arial" w:hAnsi="Arial"/>
          <w:sz w:val="20"/>
          <w:szCs w:val="20"/>
        </w:rPr>
        <w:t xml:space="preserve">12.08.2021. </w:t>
      </w:r>
      <w:r w:rsidR="00AD69FE">
        <w:rPr>
          <w:rFonts w:ascii="Arial" w:hAnsi="Arial"/>
          <w:sz w:val="20"/>
          <w:szCs w:val="20"/>
          <w:lang w:val="sr-Cyrl-RS"/>
        </w:rPr>
        <w:t>до 10 часова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. </w:t>
      </w:r>
    </w:p>
    <w:p w14:paraId="1F705C25" w14:textId="4C59BE9E" w:rsidR="00EE7392" w:rsidRPr="001B50CA" w:rsidRDefault="001B50CA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3BCDBEF6" w14:textId="20CCD516" w:rsidR="00C44339" w:rsidRDefault="00C44339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D177811" w14:textId="77777777" w:rsidR="00AD69FE" w:rsidRDefault="00AD69FE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3A8FDAE8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5F23C48C" w:rsidR="00EE7392" w:rsidRDefault="00EE7392" w:rsidP="00EE7392">
      <w:pPr>
        <w:rPr>
          <w:rFonts w:ascii="Arial" w:hAnsi="Arial"/>
          <w:lang w:val="sr-Cyrl-CS"/>
        </w:rPr>
      </w:pPr>
    </w:p>
    <w:p w14:paraId="7A381F40" w14:textId="5613C5C5" w:rsidR="00C44339" w:rsidRDefault="00C44339" w:rsidP="00EE7392">
      <w:pPr>
        <w:rPr>
          <w:rFonts w:ascii="Arial" w:hAnsi="Arial"/>
          <w:lang w:val="sr-Cyrl-CS"/>
        </w:rPr>
      </w:pPr>
    </w:p>
    <w:p w14:paraId="4F970995" w14:textId="70576BFF" w:rsidR="00C44339" w:rsidRDefault="00C44339" w:rsidP="00EE7392">
      <w:pPr>
        <w:rPr>
          <w:rFonts w:ascii="Arial" w:hAnsi="Arial"/>
          <w:lang w:val="sr-Cyrl-CS"/>
        </w:rPr>
      </w:pPr>
    </w:p>
    <w:p w14:paraId="64D711CA" w14:textId="29D271D6" w:rsidR="00C44339" w:rsidRDefault="00C44339" w:rsidP="00EE7392">
      <w:pPr>
        <w:rPr>
          <w:rFonts w:ascii="Arial" w:hAnsi="Arial"/>
          <w:lang w:val="sr-Cyrl-CS"/>
        </w:rPr>
      </w:pPr>
    </w:p>
    <w:p w14:paraId="0965F776" w14:textId="27D31FBE" w:rsidR="00C44339" w:rsidRDefault="00C44339" w:rsidP="00EE7392">
      <w:pPr>
        <w:rPr>
          <w:rFonts w:ascii="Arial" w:hAnsi="Arial"/>
          <w:lang w:val="sr-Cyrl-CS"/>
        </w:rPr>
      </w:pPr>
    </w:p>
    <w:p w14:paraId="69758680" w14:textId="77777777" w:rsidR="00C44339" w:rsidRDefault="00C44339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2AF167" w14:textId="485C7AD3" w:rsidR="00EE7392" w:rsidRDefault="00EE7392" w:rsidP="00EE7392">
      <w:pPr>
        <w:rPr>
          <w:rFonts w:ascii="Arial" w:hAnsi="Arial"/>
          <w:lang w:val="sr-Cyrl-CS"/>
        </w:rPr>
      </w:pPr>
    </w:p>
    <w:p w14:paraId="1EE0D92E" w14:textId="77777777" w:rsidR="003317FE" w:rsidRDefault="003317FE" w:rsidP="00EE7392">
      <w:pPr>
        <w:rPr>
          <w:rFonts w:ascii="Arial" w:hAnsi="Arial"/>
          <w:lang w:val="sr-Cyrl-CS"/>
        </w:rPr>
      </w:pPr>
    </w:p>
    <w:p w14:paraId="247BF175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ОБРАЗАЦ СТРУКТУРЕ ЦЕНЕ у предметном поступку набавке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A5B7" w14:textId="77777777" w:rsidR="00EE7392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технички преглед </w:t>
            </w:r>
          </w:p>
          <w:p w14:paraId="07DC222E" w14:textId="58156BD5" w:rsidR="0022319C" w:rsidRPr="00785AA5" w:rsidRDefault="0022319C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454B94CF" w:rsidR="00EE7392" w:rsidRPr="00C44339" w:rsidRDefault="00C44339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157C057E" w:rsidR="00EE7392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возила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4F8DDA75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4EBD02AD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техничка исправност путничког возила по радном налогу и овери једног путног налога , за 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два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путничк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66340393" w:rsidR="00785AA5" w:rsidRDefault="00E766B8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3FB8D622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месечна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A59F368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D72D" w14:textId="5B2570FA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3.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BA3C" w14:textId="7BA72759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>технички преглед за теретн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по радном налогу и овери једног путног налога, за 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два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теретн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3DF3" w14:textId="550E36A6" w:rsidR="00785AA5" w:rsidRDefault="00E766B8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8F48" w14:textId="5333E859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месечних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AEAD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DD84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32045A0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C7B8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2357EB41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730B92C4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EE7392" w:rsidRDefault="004D4D99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0EB36C3" w14:textId="77777777" w:rsidR="00785AA5" w:rsidRPr="003A2689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785AA5">
        <w:rPr>
          <w:rFonts w:ascii="Arial" w:hAnsi="Arial" w:cs="Arial"/>
          <w:sz w:val="20"/>
          <w:szCs w:val="20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</w:p>
    <w:p w14:paraId="0644C106" w14:textId="164F5678" w:rsidR="00F40486" w:rsidRPr="00F40486" w:rsidRDefault="004D4D99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F40486">
        <w:rPr>
          <w:rFonts w:ascii="Arial" w:hAnsi="Arial" w:cs="Arial"/>
          <w:bCs/>
          <w:sz w:val="18"/>
          <w:szCs w:val="18"/>
          <w:lang w:val="sr-Cyrl-RS"/>
        </w:rPr>
        <w:t>једна година од дана закључења</w:t>
      </w:r>
    </w:p>
    <w:p w14:paraId="6AE65E61" w14:textId="72FD9B89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77777777" w:rsidR="00EE7392" w:rsidRPr="00754A2E" w:rsidRDefault="00EE7392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4AC8DDC9" w:rsidR="00EE7392" w:rsidRPr="00754A2E" w:rsidRDefault="00EE7392" w:rsidP="004D4D99">
      <w:pPr>
        <w:spacing w:after="0"/>
        <w:rPr>
          <w:rFonts w:ascii="Arial" w:hAnsi="Arial" w:cs="Arial"/>
          <w:sz w:val="18"/>
          <w:szCs w:val="18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2EC30282" w14:textId="77777777" w:rsidR="00F40486" w:rsidRPr="00C11A42" w:rsidRDefault="00F40486" w:rsidP="00F40486">
      <w:pPr>
        <w:jc w:val="both"/>
        <w:rPr>
          <w:rFonts w:ascii="Arial" w:hAnsi="Arial" w:cs="Arial"/>
          <w:sz w:val="24"/>
          <w:szCs w:val="24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3C599DBE" w14:textId="38ABB81D" w:rsidR="00316B66" w:rsidRDefault="00316B66" w:rsidP="00316B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14:paraId="5526351E" w14:textId="77777777" w:rsidR="00F81F79" w:rsidRPr="00C11A42" w:rsidRDefault="00F81F79" w:rsidP="00EE7392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8E161" w14:textId="77777777" w:rsidR="00012B5B" w:rsidRDefault="00012B5B" w:rsidP="00F125CB">
      <w:pPr>
        <w:spacing w:after="0" w:line="240" w:lineRule="auto"/>
      </w:pPr>
      <w:r>
        <w:separator/>
      </w:r>
    </w:p>
  </w:endnote>
  <w:endnote w:type="continuationSeparator" w:id="0">
    <w:p w14:paraId="3464E11C" w14:textId="77777777" w:rsidR="00012B5B" w:rsidRDefault="00012B5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2CA89" w14:textId="77777777" w:rsidR="00012B5B" w:rsidRDefault="00012B5B" w:rsidP="00F125CB">
      <w:pPr>
        <w:spacing w:after="0" w:line="240" w:lineRule="auto"/>
      </w:pPr>
      <w:r>
        <w:separator/>
      </w:r>
    </w:p>
  </w:footnote>
  <w:footnote w:type="continuationSeparator" w:id="0">
    <w:p w14:paraId="35B985E9" w14:textId="77777777" w:rsidR="00012B5B" w:rsidRDefault="00012B5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12B5B"/>
    <w:rsid w:val="000356B5"/>
    <w:rsid w:val="00095684"/>
    <w:rsid w:val="000E1A15"/>
    <w:rsid w:val="000E4C87"/>
    <w:rsid w:val="000F7393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21907"/>
    <w:rsid w:val="0022319C"/>
    <w:rsid w:val="002268C9"/>
    <w:rsid w:val="002570D8"/>
    <w:rsid w:val="00277132"/>
    <w:rsid w:val="00295804"/>
    <w:rsid w:val="00316B66"/>
    <w:rsid w:val="003317FE"/>
    <w:rsid w:val="003609E4"/>
    <w:rsid w:val="003614F5"/>
    <w:rsid w:val="00382D8A"/>
    <w:rsid w:val="003A2689"/>
    <w:rsid w:val="003A7BB9"/>
    <w:rsid w:val="003C5C19"/>
    <w:rsid w:val="003C6091"/>
    <w:rsid w:val="003D64A6"/>
    <w:rsid w:val="003F1C66"/>
    <w:rsid w:val="00422298"/>
    <w:rsid w:val="00446671"/>
    <w:rsid w:val="00451457"/>
    <w:rsid w:val="004623A5"/>
    <w:rsid w:val="0048340F"/>
    <w:rsid w:val="004931F7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5E3A15"/>
    <w:rsid w:val="00604C7B"/>
    <w:rsid w:val="00614452"/>
    <w:rsid w:val="00653C9B"/>
    <w:rsid w:val="006740E9"/>
    <w:rsid w:val="00681E3E"/>
    <w:rsid w:val="006A2EC0"/>
    <w:rsid w:val="006C60F3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33EC5"/>
    <w:rsid w:val="008947A5"/>
    <w:rsid w:val="00897797"/>
    <w:rsid w:val="008E7660"/>
    <w:rsid w:val="008F053E"/>
    <w:rsid w:val="009004AD"/>
    <w:rsid w:val="009366A0"/>
    <w:rsid w:val="00986BB1"/>
    <w:rsid w:val="009A7211"/>
    <w:rsid w:val="009B6920"/>
    <w:rsid w:val="009D6E66"/>
    <w:rsid w:val="009D7897"/>
    <w:rsid w:val="00A115C8"/>
    <w:rsid w:val="00A20575"/>
    <w:rsid w:val="00A61727"/>
    <w:rsid w:val="00AC5C99"/>
    <w:rsid w:val="00AD69FE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11A42"/>
    <w:rsid w:val="00C44339"/>
    <w:rsid w:val="00C85FFA"/>
    <w:rsid w:val="00C86060"/>
    <w:rsid w:val="00CC18A6"/>
    <w:rsid w:val="00D04E19"/>
    <w:rsid w:val="00D10625"/>
    <w:rsid w:val="00D11C6B"/>
    <w:rsid w:val="00D51AE2"/>
    <w:rsid w:val="00D75831"/>
    <w:rsid w:val="00DA1306"/>
    <w:rsid w:val="00DF1057"/>
    <w:rsid w:val="00E04637"/>
    <w:rsid w:val="00E20C4A"/>
    <w:rsid w:val="00E2632A"/>
    <w:rsid w:val="00E26CF3"/>
    <w:rsid w:val="00E62A10"/>
    <w:rsid w:val="00E72832"/>
    <w:rsid w:val="00E766B8"/>
    <w:rsid w:val="00EA4D32"/>
    <w:rsid w:val="00ED2AE1"/>
    <w:rsid w:val="00EE7392"/>
    <w:rsid w:val="00F125CB"/>
    <w:rsid w:val="00F14439"/>
    <w:rsid w:val="00F22E2A"/>
    <w:rsid w:val="00F23197"/>
    <w:rsid w:val="00F268DE"/>
    <w:rsid w:val="00F40486"/>
    <w:rsid w:val="00F4558F"/>
    <w:rsid w:val="00F60A77"/>
    <w:rsid w:val="00F81F79"/>
    <w:rsid w:val="00FE321D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EBEAD7-9855-4E5E-91BF-1140E063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2018-02-02T10:14:00Z</cp:lastPrinted>
  <dcterms:created xsi:type="dcterms:W3CDTF">2018-01-16T11:47:00Z</dcterms:created>
  <dcterms:modified xsi:type="dcterms:W3CDTF">2021-08-10T08:57:00Z</dcterms:modified>
</cp:coreProperties>
</file>