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3C2085C2" w:rsidR="003D64A6" w:rsidRPr="008416BF" w:rsidRDefault="00BD2703" w:rsidP="007B2F7C">
          <w:pPr>
            <w:spacing w:after="0"/>
            <w:rPr>
              <w:rFonts w:ascii="Arial" w:hAnsi="Arial" w:cs="Arial"/>
            </w:rPr>
          </w:pPr>
          <w:r w:rsidRPr="008416BF">
            <w:rPr>
              <w:rFonts w:ascii="Arial" w:hAnsi="Arial" w:cs="Arial"/>
            </w:rPr>
            <w:t>47</w:t>
          </w:r>
          <w:r w:rsidR="00C44339" w:rsidRPr="008416BF">
            <w:rPr>
              <w:rFonts w:ascii="Arial" w:hAnsi="Arial" w:cs="Arial"/>
            </w:rPr>
            <w:t>.</w:t>
          </w:r>
        </w:p>
        <w:p w14:paraId="7B5C77B0" w14:textId="2820BCAC" w:rsidR="00C44339" w:rsidRPr="008416BF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416BF">
            <w:rPr>
              <w:rFonts w:ascii="Arial" w:hAnsi="Arial" w:cs="Arial"/>
              <w:lang w:val="sr-Cyrl-RS"/>
            </w:rPr>
            <w:t xml:space="preserve">Број: </w:t>
          </w:r>
          <w:r w:rsidR="009B6920" w:rsidRPr="008416BF">
            <w:rPr>
              <w:rFonts w:ascii="Arial" w:hAnsi="Arial" w:cs="Arial"/>
            </w:rPr>
            <w:t>07-</w:t>
          </w:r>
          <w:r w:rsidR="00BD2703" w:rsidRPr="008416BF">
            <w:rPr>
              <w:rFonts w:ascii="Arial" w:hAnsi="Arial" w:cs="Arial"/>
            </w:rPr>
            <w:t>4456</w:t>
          </w:r>
        </w:p>
        <w:p w14:paraId="791617B6" w14:textId="67BE6843" w:rsidR="007B2F7C" w:rsidRPr="008416BF" w:rsidRDefault="007B2F7C" w:rsidP="007B2F7C">
          <w:pPr>
            <w:spacing w:after="0"/>
            <w:rPr>
              <w:rFonts w:ascii="Arial" w:hAnsi="Arial" w:cs="Arial"/>
            </w:rPr>
          </w:pPr>
          <w:r w:rsidRPr="008416BF">
            <w:rPr>
              <w:rFonts w:ascii="Arial" w:hAnsi="Arial" w:cs="Arial"/>
              <w:lang w:val="sr-Cyrl-RS"/>
            </w:rPr>
            <w:t xml:space="preserve">Дана: </w:t>
          </w:r>
          <w:r w:rsidR="009806A3" w:rsidRPr="008416BF">
            <w:rPr>
              <w:rFonts w:ascii="Arial" w:hAnsi="Arial" w:cs="Arial"/>
              <w:lang w:val="sr-Cyrl-RS"/>
            </w:rPr>
            <w:t>1</w:t>
          </w:r>
          <w:r w:rsidR="00BD2703" w:rsidRPr="008416BF">
            <w:rPr>
              <w:rFonts w:ascii="Arial" w:hAnsi="Arial" w:cs="Arial"/>
              <w:lang w:val="sr-Latn-RS"/>
            </w:rPr>
            <w:t>2</w:t>
          </w:r>
          <w:r w:rsidR="009806A3" w:rsidRPr="008416BF">
            <w:rPr>
              <w:rFonts w:ascii="Arial" w:hAnsi="Arial" w:cs="Arial"/>
              <w:lang w:val="sr-Cyrl-RS"/>
            </w:rPr>
            <w:t>.12.202</w:t>
          </w:r>
          <w:r w:rsidR="00BD2703" w:rsidRPr="008416BF">
            <w:rPr>
              <w:rFonts w:ascii="Arial" w:hAnsi="Arial" w:cs="Arial"/>
              <w:lang w:val="sr-Latn-RS"/>
            </w:rPr>
            <w:t>3</w:t>
          </w:r>
          <w:r w:rsidR="009806A3" w:rsidRPr="008416BF">
            <w:rPr>
              <w:rFonts w:ascii="Arial" w:hAnsi="Arial" w:cs="Arial"/>
              <w:lang w:val="sr-Cyrl-RS"/>
            </w:rPr>
            <w:t>.</w:t>
          </w:r>
        </w:p>
        <w:p w14:paraId="5F9892EF" w14:textId="77777777" w:rsidR="008947A5" w:rsidRPr="008416BF" w:rsidRDefault="007B2F7C" w:rsidP="007B2F7C">
          <w:pPr>
            <w:spacing w:after="0"/>
            <w:rPr>
              <w:rFonts w:ascii="Arial" w:hAnsi="Arial" w:cs="Arial"/>
            </w:rPr>
          </w:pP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  <w:r w:rsidRPr="008416BF">
            <w:rPr>
              <w:rFonts w:ascii="Arial" w:hAnsi="Arial" w:cs="Arial"/>
            </w:rPr>
            <w:tab/>
          </w:r>
        </w:p>
      </w:sdtContent>
    </w:sdt>
    <w:p w14:paraId="4E46047D" w14:textId="43F1F158" w:rsidR="00EE7392" w:rsidRDefault="00EE7392" w:rsidP="00EE7392">
      <w:pPr>
        <w:jc w:val="both"/>
        <w:rPr>
          <w:rFonts w:ascii="Arial" w:hAnsi="Arial" w:cs="Arial"/>
          <w:lang w:val="sr-Cyrl-CS"/>
        </w:rPr>
      </w:pPr>
      <w:r w:rsidRPr="008416BF">
        <w:rPr>
          <w:rFonts w:ascii="Arial" w:hAnsi="Arial" w:cs="Arial"/>
          <w:lang w:val="sr-Cyrl-RS"/>
        </w:rPr>
        <w:t xml:space="preserve">На основу члана </w:t>
      </w:r>
      <w:r w:rsidR="00295804" w:rsidRPr="008416BF">
        <w:rPr>
          <w:rFonts w:ascii="Arial" w:hAnsi="Arial" w:cs="Arial"/>
        </w:rPr>
        <w:t>27</w:t>
      </w:r>
      <w:r w:rsidRPr="008416BF">
        <w:rPr>
          <w:rFonts w:ascii="Arial" w:hAnsi="Arial" w:cs="Arial"/>
          <w:lang w:val="sr-Cyrl-RS"/>
        </w:rPr>
        <w:t xml:space="preserve">. став </w:t>
      </w:r>
      <w:r w:rsidR="00295804" w:rsidRPr="008416BF">
        <w:rPr>
          <w:rFonts w:ascii="Arial" w:hAnsi="Arial" w:cs="Arial"/>
        </w:rPr>
        <w:t>1</w:t>
      </w:r>
      <w:r w:rsidRPr="008416BF">
        <w:rPr>
          <w:rFonts w:ascii="Arial" w:hAnsi="Arial" w:cs="Arial"/>
          <w:lang w:val="sr-Cyrl-RS"/>
        </w:rPr>
        <w:t>.</w:t>
      </w:r>
      <w:r w:rsidR="00295804" w:rsidRPr="008416BF">
        <w:rPr>
          <w:rFonts w:ascii="Arial" w:hAnsi="Arial" w:cs="Arial"/>
        </w:rPr>
        <w:t xml:space="preserve"> </w:t>
      </w:r>
      <w:r w:rsidR="00295804" w:rsidRPr="008416BF">
        <w:rPr>
          <w:rFonts w:ascii="Arial" w:hAnsi="Arial" w:cs="Arial"/>
          <w:lang w:val="sr-Cyrl-RS"/>
        </w:rPr>
        <w:t xml:space="preserve">тачка 1) </w:t>
      </w:r>
      <w:r w:rsidRPr="008416BF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295804" w:rsidRPr="008416BF">
        <w:rPr>
          <w:rFonts w:ascii="Arial" w:hAnsi="Arial" w:cs="Arial"/>
          <w:lang w:val="sr-Cyrl-RS"/>
        </w:rPr>
        <w:t>91/19</w:t>
      </w:r>
      <w:r w:rsidRPr="008416BF">
        <w:rPr>
          <w:rFonts w:ascii="Arial" w:hAnsi="Arial" w:cs="Arial"/>
          <w:lang w:val="sr-Cyrl-RS"/>
        </w:rPr>
        <w:t>, у даљем тексту: Закон)</w:t>
      </w:r>
      <w:r w:rsidRPr="008416BF">
        <w:rPr>
          <w:rFonts w:ascii="Arial" w:hAnsi="Arial" w:cs="Arial"/>
          <w:lang w:val="ru-RU"/>
        </w:rPr>
        <w:t xml:space="preserve">, </w:t>
      </w:r>
      <w:r w:rsidRPr="008416BF">
        <w:rPr>
          <w:rFonts w:ascii="Arial" w:hAnsi="Arial" w:cs="Arial"/>
          <w:lang w:val="sr-Cyrl-CS"/>
        </w:rPr>
        <w:t xml:space="preserve">Захтева за </w:t>
      </w:r>
      <w:r w:rsidR="00406F1B" w:rsidRPr="008416BF">
        <w:rPr>
          <w:rFonts w:ascii="Arial" w:hAnsi="Arial" w:cs="Arial"/>
          <w:lang w:val="sr-Cyrl-CS"/>
        </w:rPr>
        <w:t xml:space="preserve">спровођење поступка набавке </w:t>
      </w:r>
      <w:r w:rsidRPr="008416BF">
        <w:rPr>
          <w:rFonts w:ascii="Arial" w:hAnsi="Arial" w:cs="Arial"/>
          <w:lang w:val="sr-Cyrl-CS"/>
        </w:rPr>
        <w:t xml:space="preserve"> бр. 0</w:t>
      </w:r>
      <w:r w:rsidR="00406F1B" w:rsidRPr="008416BF">
        <w:rPr>
          <w:rFonts w:ascii="Arial" w:hAnsi="Arial" w:cs="Arial"/>
          <w:lang w:val="sr-Cyrl-CS"/>
        </w:rPr>
        <w:t>9-4409</w:t>
      </w:r>
      <w:r w:rsidR="00E766B8" w:rsidRPr="008416BF">
        <w:rPr>
          <w:rFonts w:ascii="Arial" w:hAnsi="Arial" w:cs="Arial"/>
        </w:rPr>
        <w:t xml:space="preserve"> </w:t>
      </w:r>
      <w:r w:rsidRPr="008416BF">
        <w:rPr>
          <w:rFonts w:ascii="Arial" w:hAnsi="Arial" w:cs="Arial"/>
          <w:lang w:val="sr-Cyrl-CS"/>
        </w:rPr>
        <w:t xml:space="preserve">од </w:t>
      </w:r>
      <w:r w:rsidR="00406F1B" w:rsidRPr="008416BF">
        <w:rPr>
          <w:rFonts w:ascii="Arial" w:hAnsi="Arial" w:cs="Arial"/>
          <w:lang w:val="sr-Cyrl-CS"/>
        </w:rPr>
        <w:t>11.12.2023.</w:t>
      </w:r>
      <w:r w:rsidRPr="008416BF">
        <w:rPr>
          <w:rFonts w:ascii="Arial" w:hAnsi="Arial" w:cs="Arial"/>
          <w:lang w:val="sr-Cyrl-CS"/>
        </w:rPr>
        <w:t xml:space="preserve"> године</w:t>
      </w:r>
      <w:r w:rsidR="00A339CE">
        <w:rPr>
          <w:rFonts w:ascii="Arial" w:hAnsi="Arial" w:cs="Arial"/>
        </w:rPr>
        <w:t xml:space="preserve"> </w:t>
      </w:r>
      <w:r w:rsidR="00A339CE" w:rsidRPr="00CD79F3">
        <w:rPr>
          <w:rFonts w:ascii="Arial" w:hAnsi="Arial" w:cs="Arial"/>
          <w:sz w:val="20"/>
          <w:szCs w:val="20"/>
          <w:lang w:val="sr-Cyrl-RS"/>
        </w:rPr>
        <w:t xml:space="preserve">,  </w:t>
      </w:r>
      <w:r w:rsidR="00A339CE" w:rsidRPr="00A339CE">
        <w:rPr>
          <w:rFonts w:ascii="Arial" w:hAnsi="Arial" w:cs="Arial"/>
          <w:lang w:val="sr-Cyrl-RS"/>
        </w:rPr>
        <w:t>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</w:t>
      </w:r>
      <w:r w:rsidRPr="008416BF">
        <w:rPr>
          <w:rFonts w:ascii="Arial" w:hAnsi="Arial" w:cs="Arial"/>
          <w:lang w:val="sr-Cyrl-RS"/>
        </w:rPr>
        <w:t>,  достављамо Вам</w:t>
      </w:r>
      <w:r w:rsidRPr="008416BF">
        <w:rPr>
          <w:rFonts w:ascii="Arial" w:hAnsi="Arial" w:cs="Arial"/>
          <w:lang w:val="sr-Cyrl-CS"/>
        </w:rPr>
        <w:t>:</w:t>
      </w:r>
    </w:p>
    <w:p w14:paraId="48065157" w14:textId="77777777" w:rsidR="008416BF" w:rsidRPr="008416BF" w:rsidRDefault="008416BF" w:rsidP="00EE7392">
      <w:pPr>
        <w:jc w:val="both"/>
        <w:rPr>
          <w:rFonts w:ascii="Arial" w:hAnsi="Arial" w:cs="Arial"/>
          <w:lang w:val="sr-Cyrl-CS"/>
        </w:rPr>
      </w:pPr>
    </w:p>
    <w:p w14:paraId="6F270A25" w14:textId="5EAA930C" w:rsidR="00EE7392" w:rsidRPr="008416BF" w:rsidRDefault="00EE7392" w:rsidP="00EE7392">
      <w:pPr>
        <w:spacing w:after="0"/>
        <w:jc w:val="center"/>
        <w:rPr>
          <w:rFonts w:ascii="Arial" w:hAnsi="Arial" w:cs="Arial"/>
          <w:bCs/>
          <w:lang w:val="sr-Cyrl-RS"/>
        </w:rPr>
      </w:pPr>
      <w:r w:rsidRPr="008416BF">
        <w:rPr>
          <w:rFonts w:ascii="Arial" w:hAnsi="Arial" w:cs="Arial"/>
          <w:bCs/>
          <w:lang w:val="sr-Cyrl-RS"/>
        </w:rPr>
        <w:t>ПОЗИВ И УСЛОВЕ ЗА УЧЕШЋЕ У ПОСТУПКУ</w:t>
      </w:r>
      <w:r w:rsidR="009806A3" w:rsidRPr="008416BF">
        <w:rPr>
          <w:rFonts w:ascii="Arial" w:hAnsi="Arial" w:cs="Arial"/>
          <w:bCs/>
          <w:lang w:val="sr-Cyrl-RS"/>
        </w:rPr>
        <w:t xml:space="preserve"> ЈАВНЕ </w:t>
      </w:r>
      <w:r w:rsidRPr="008416BF">
        <w:rPr>
          <w:rFonts w:ascii="Arial" w:hAnsi="Arial" w:cs="Arial"/>
          <w:bCs/>
          <w:lang w:val="sr-Cyrl-RS"/>
        </w:rPr>
        <w:t xml:space="preserve"> НАБАВКЕ</w:t>
      </w:r>
    </w:p>
    <w:p w14:paraId="47BD2C5F" w14:textId="77777777" w:rsidR="00EE7392" w:rsidRPr="008416BF" w:rsidRDefault="00EE7392" w:rsidP="00EE7392">
      <w:pPr>
        <w:spacing w:after="0"/>
        <w:jc w:val="center"/>
        <w:rPr>
          <w:rFonts w:ascii="Arial" w:hAnsi="Arial" w:cs="Arial"/>
          <w:bCs/>
          <w:lang w:val="sr-Cyrl-RS"/>
        </w:rPr>
      </w:pPr>
      <w:r w:rsidRPr="008416BF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4883EC06" w14:textId="5B909917" w:rsidR="00EE7392" w:rsidRDefault="002570D8" w:rsidP="002570D8">
      <w:pPr>
        <w:jc w:val="center"/>
        <w:rPr>
          <w:rFonts w:ascii="Arial" w:hAnsi="Arial" w:cs="Arial"/>
          <w:b/>
          <w:lang w:val="sr-Cyrl-RS"/>
        </w:rPr>
      </w:pPr>
      <w:bookmarkStart w:id="0" w:name="_Hlk509053951"/>
      <w:r w:rsidRPr="008416BF">
        <w:rPr>
          <w:rFonts w:ascii="Arial" w:hAnsi="Arial" w:cs="Arial"/>
          <w:b/>
          <w:lang w:val="sr-Cyrl-RS"/>
        </w:rPr>
        <w:t xml:space="preserve">УСЛУГЕ </w:t>
      </w:r>
      <w:r w:rsidR="00B90794" w:rsidRPr="008416BF">
        <w:rPr>
          <w:rFonts w:ascii="Arial" w:hAnsi="Arial" w:cs="Arial"/>
          <w:b/>
          <w:lang w:val="sr-Cyrl-RS"/>
        </w:rPr>
        <w:t xml:space="preserve">РЕГИСТРАЦИЈЕ И </w:t>
      </w:r>
      <w:r w:rsidR="003A2689" w:rsidRPr="008416BF">
        <w:rPr>
          <w:rFonts w:ascii="Arial" w:hAnsi="Arial" w:cs="Arial"/>
          <w:b/>
          <w:lang w:val="sr-Cyrl-RS"/>
        </w:rPr>
        <w:t>ТЕХНИЧКОГ ПРЕГЛЕДА ВОЗИЛА БР. 2.2.</w:t>
      </w:r>
      <w:r w:rsidR="008416BF" w:rsidRPr="008416BF">
        <w:rPr>
          <w:rFonts w:ascii="Arial" w:hAnsi="Arial" w:cs="Arial"/>
          <w:b/>
          <w:lang w:val="sr-Cyrl-RS"/>
        </w:rPr>
        <w:t>9</w:t>
      </w:r>
      <w:r w:rsidR="003A2689" w:rsidRPr="008416BF">
        <w:rPr>
          <w:rFonts w:ascii="Arial" w:hAnsi="Arial" w:cs="Arial"/>
          <w:b/>
          <w:lang w:val="sr-Cyrl-RS"/>
        </w:rPr>
        <w:t>./20</w:t>
      </w:r>
      <w:r w:rsidR="00C44339" w:rsidRPr="008416BF">
        <w:rPr>
          <w:rFonts w:ascii="Arial" w:hAnsi="Arial" w:cs="Arial"/>
          <w:b/>
        </w:rPr>
        <w:t>2</w:t>
      </w:r>
      <w:r w:rsidR="008416BF" w:rsidRPr="008416BF">
        <w:rPr>
          <w:rFonts w:ascii="Arial" w:hAnsi="Arial" w:cs="Arial"/>
          <w:b/>
          <w:lang w:val="sr-Cyrl-RS"/>
        </w:rPr>
        <w:t>3</w:t>
      </w:r>
      <w:r w:rsidRPr="008416BF">
        <w:rPr>
          <w:rFonts w:ascii="Arial" w:hAnsi="Arial" w:cs="Arial"/>
          <w:b/>
          <w:lang w:val="sr-Cyrl-RS"/>
        </w:rPr>
        <w:t xml:space="preserve">  </w:t>
      </w:r>
    </w:p>
    <w:p w14:paraId="7397B8F3" w14:textId="77777777" w:rsidR="008416BF" w:rsidRPr="008416BF" w:rsidRDefault="008416BF" w:rsidP="002570D8">
      <w:pPr>
        <w:jc w:val="center"/>
        <w:rPr>
          <w:rFonts w:ascii="Times New Roman" w:hAnsi="Times New Roman"/>
          <w:b/>
          <w:lang w:val="ru-RU"/>
        </w:rPr>
      </w:pPr>
    </w:p>
    <w:bookmarkEnd w:id="0"/>
    <w:p w14:paraId="08028829" w14:textId="554DF25A" w:rsidR="00EE7392" w:rsidRPr="008416BF" w:rsidRDefault="00EE7392" w:rsidP="00EE7392">
      <w:pPr>
        <w:jc w:val="both"/>
        <w:rPr>
          <w:rFonts w:ascii="Arial" w:hAnsi="Arial"/>
          <w:lang w:val="sr-Cyrl-RS"/>
        </w:rPr>
      </w:pPr>
      <w:r w:rsidRPr="008416BF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8416BF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8416BF">
        <w:rPr>
          <w:rFonts w:ascii="Arial" w:hAnsi="Arial"/>
          <w:lang w:val="sr-Latn-RS"/>
        </w:rPr>
        <w:t xml:space="preserve">, </w:t>
      </w:r>
      <w:r w:rsidRPr="008416BF">
        <w:rPr>
          <w:rFonts w:ascii="Arial" w:hAnsi="Arial"/>
          <w:lang w:val="sr-Cyrl-RS"/>
        </w:rPr>
        <w:t xml:space="preserve"> локација на којој се налази предузеће </w:t>
      </w:r>
      <w:r w:rsidRPr="008416BF">
        <w:rPr>
          <w:rFonts w:ascii="Arial" w:hAnsi="Arial"/>
        </w:rPr>
        <w:t xml:space="preserve">V </w:t>
      </w:r>
      <w:r w:rsidRPr="008416BF">
        <w:rPr>
          <w:rFonts w:ascii="Arial" w:hAnsi="Arial"/>
          <w:lang w:val="sr-Cyrl-RS"/>
        </w:rPr>
        <w:t>пролетерске бригаде бр. 1 Врбас</w:t>
      </w:r>
      <w:r w:rsidR="008416BF" w:rsidRPr="008416BF">
        <w:rPr>
          <w:rFonts w:ascii="Arial" w:hAnsi="Arial"/>
          <w:lang w:val="sr-Cyrl-RS"/>
        </w:rPr>
        <w:t>.</w:t>
      </w:r>
    </w:p>
    <w:p w14:paraId="642E4889" w14:textId="0D0896EF" w:rsidR="00EE7392" w:rsidRPr="008416BF" w:rsidRDefault="00EE7392" w:rsidP="00EE7392">
      <w:pPr>
        <w:jc w:val="both"/>
        <w:rPr>
          <w:rFonts w:ascii="Arial" w:hAnsi="Arial"/>
          <w:lang w:val="ru-RU"/>
        </w:rPr>
      </w:pPr>
      <w:r w:rsidRPr="008416BF">
        <w:rPr>
          <w:rFonts w:ascii="Arial" w:hAnsi="Arial"/>
          <w:b/>
          <w:lang w:val="ru-RU"/>
        </w:rPr>
        <w:t xml:space="preserve">Врста поступка набавке: </w:t>
      </w:r>
      <w:r w:rsidRPr="008416BF">
        <w:rPr>
          <w:rFonts w:ascii="Arial" w:hAnsi="Arial"/>
          <w:lang w:val="ru-RU"/>
        </w:rPr>
        <w:t xml:space="preserve">поступак </w:t>
      </w:r>
      <w:r w:rsidR="009806A3" w:rsidRPr="008416BF">
        <w:rPr>
          <w:rFonts w:ascii="Arial" w:hAnsi="Arial"/>
          <w:lang w:val="ru-RU"/>
        </w:rPr>
        <w:t xml:space="preserve">јавне </w:t>
      </w:r>
      <w:r w:rsidRPr="008416BF">
        <w:rPr>
          <w:rFonts w:ascii="Arial" w:hAnsi="Arial"/>
          <w:lang w:val="ru-RU"/>
        </w:rPr>
        <w:t xml:space="preserve">набавке на коју се Закон не примењује, на основу члана  </w:t>
      </w:r>
      <w:r w:rsidR="009A7211" w:rsidRPr="008416BF">
        <w:rPr>
          <w:rFonts w:ascii="Arial" w:hAnsi="Arial"/>
          <w:lang w:val="ru-RU"/>
        </w:rPr>
        <w:t>27</w:t>
      </w:r>
      <w:r w:rsidRPr="008416BF">
        <w:rPr>
          <w:rFonts w:ascii="Arial" w:hAnsi="Arial"/>
          <w:lang w:val="ru-RU"/>
        </w:rPr>
        <w:t xml:space="preserve">. став  </w:t>
      </w:r>
      <w:r w:rsidR="009A7211" w:rsidRPr="008416BF">
        <w:rPr>
          <w:rFonts w:ascii="Arial" w:hAnsi="Arial"/>
          <w:lang w:val="ru-RU"/>
        </w:rPr>
        <w:t>1</w:t>
      </w:r>
      <w:r w:rsidRPr="008416BF">
        <w:rPr>
          <w:rFonts w:ascii="Arial" w:hAnsi="Arial"/>
          <w:lang w:val="ru-RU"/>
        </w:rPr>
        <w:t xml:space="preserve">. </w:t>
      </w:r>
      <w:r w:rsidR="009A7211" w:rsidRPr="008416BF">
        <w:rPr>
          <w:rFonts w:ascii="Arial" w:hAnsi="Arial"/>
          <w:lang w:val="ru-RU"/>
        </w:rPr>
        <w:t xml:space="preserve"> тачка 1) </w:t>
      </w:r>
      <w:r w:rsidRPr="008416BF">
        <w:rPr>
          <w:rFonts w:ascii="Arial" w:hAnsi="Arial"/>
          <w:lang w:val="ru-RU"/>
        </w:rPr>
        <w:t>Закона</w:t>
      </w:r>
      <w:r w:rsidR="009A7211" w:rsidRPr="008416BF">
        <w:rPr>
          <w:rFonts w:ascii="Arial" w:hAnsi="Arial"/>
          <w:lang w:val="ru-RU"/>
        </w:rPr>
        <w:t xml:space="preserve">, под редним бројем </w:t>
      </w:r>
      <w:r w:rsidR="00406F1B" w:rsidRPr="008416BF">
        <w:rPr>
          <w:rFonts w:ascii="Arial" w:hAnsi="Arial"/>
          <w:lang w:val="ru-RU"/>
        </w:rPr>
        <w:t>47 у 2023. години.</w:t>
      </w:r>
      <w:r w:rsidR="009A7211" w:rsidRPr="008416BF">
        <w:rPr>
          <w:rFonts w:ascii="Arial" w:hAnsi="Arial"/>
          <w:lang w:val="ru-RU"/>
        </w:rPr>
        <w:t>.</w:t>
      </w:r>
    </w:p>
    <w:p w14:paraId="5EA1A016" w14:textId="77777777" w:rsidR="00EE7392" w:rsidRPr="008416BF" w:rsidRDefault="00EE7392" w:rsidP="00EE7392">
      <w:pPr>
        <w:spacing w:after="0"/>
        <w:jc w:val="both"/>
        <w:rPr>
          <w:rFonts w:ascii="Arial" w:hAnsi="Arial" w:cs="Arial"/>
          <w:b/>
          <w:lang w:val="ru-RU"/>
        </w:rPr>
      </w:pPr>
      <w:r w:rsidRPr="008416BF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4CBFB7F" w14:textId="77777777" w:rsidR="00187B8E" w:rsidRPr="008416BF" w:rsidRDefault="00187B8E" w:rsidP="00187B8E">
      <w:pPr>
        <w:spacing w:after="0"/>
        <w:jc w:val="both"/>
        <w:rPr>
          <w:rFonts w:ascii="Arial" w:hAnsi="Arial" w:cs="Arial"/>
          <w:lang w:val="sr-Cyrl-RS"/>
        </w:rPr>
      </w:pPr>
      <w:r w:rsidRPr="008416BF">
        <w:rPr>
          <w:rFonts w:ascii="Arial" w:hAnsi="Arial" w:cs="Arial"/>
          <w:lang w:val="sr-Cyrl-RS"/>
        </w:rPr>
        <w:t>Неопходно је вршити технички преглед возила приликом регистрације истих, као и услугу месечне овере исправности свих возила. Наручилац поседује :</w:t>
      </w:r>
    </w:p>
    <w:p w14:paraId="307C1BEB" w14:textId="77777777" w:rsidR="00187B8E" w:rsidRPr="008416BF" w:rsidRDefault="00187B8E" w:rsidP="00187B8E">
      <w:pPr>
        <w:spacing w:after="0"/>
        <w:jc w:val="both"/>
        <w:rPr>
          <w:rFonts w:ascii="Arial" w:hAnsi="Arial"/>
          <w:lang w:val="sr-Latn-RS"/>
        </w:rPr>
      </w:pPr>
      <w:r w:rsidRPr="00A339CE">
        <w:rPr>
          <w:rFonts w:ascii="Arial" w:hAnsi="Arial"/>
          <w:b/>
          <w:bCs/>
          <w:lang w:val="sr-Cyrl-RS"/>
        </w:rPr>
        <w:t>1.</w:t>
      </w:r>
      <w:r w:rsidRPr="00A339CE">
        <w:rPr>
          <w:rFonts w:ascii="Arial" w:hAnsi="Arial"/>
          <w:b/>
          <w:bCs/>
          <w:lang w:val="sr-Latn-RS"/>
        </w:rPr>
        <w:t>registrska oznaka:</w:t>
      </w:r>
      <w:r w:rsidRPr="00A339CE">
        <w:rPr>
          <w:rFonts w:ascii="Arial" w:hAnsi="Arial"/>
          <w:b/>
          <w:bCs/>
          <w:lang w:val="sr-Cyrl-RS"/>
        </w:rPr>
        <w:t xml:space="preserve"> </w:t>
      </w:r>
      <w:r w:rsidRPr="00A339CE">
        <w:rPr>
          <w:rFonts w:ascii="Arial" w:hAnsi="Arial"/>
          <w:b/>
          <w:bCs/>
          <w:lang w:val="sr-Latn-RS"/>
        </w:rPr>
        <w:t>VS0</w:t>
      </w:r>
      <w:r w:rsidRPr="00A339CE">
        <w:rPr>
          <w:rFonts w:ascii="Arial" w:hAnsi="Arial"/>
          <w:b/>
          <w:bCs/>
          <w:lang w:val="sr-Cyrl-RS"/>
        </w:rPr>
        <w:t>50</w:t>
      </w:r>
      <w:r w:rsidRPr="00A339CE">
        <w:rPr>
          <w:rFonts w:ascii="Arial" w:hAnsi="Arial"/>
          <w:b/>
          <w:bCs/>
          <w:lang w:val="sr-Latn-RS"/>
        </w:rPr>
        <w:t>-ZC</w:t>
      </w:r>
      <w:r w:rsidRPr="008416BF">
        <w:rPr>
          <w:rFonts w:ascii="Arial" w:hAnsi="Arial"/>
          <w:lang w:val="sr-Cyrl-RS"/>
        </w:rPr>
        <w:t xml:space="preserve"> </w:t>
      </w:r>
      <w:r w:rsidRPr="008416BF">
        <w:rPr>
          <w:rFonts w:ascii="Arial" w:hAnsi="Arial"/>
          <w:lang w:val="sr-Latn-RS"/>
        </w:rPr>
        <w:t xml:space="preserve">marka: PEUGEOT model: 307, broj šasije: VF33CNFUK83802744, broj motora: NFU10FX5MPSA2418737, snaga motora: 80, kategorija: </w:t>
      </w:r>
      <w:r w:rsidRPr="008416BF">
        <w:rPr>
          <w:rFonts w:ascii="Arial" w:hAnsi="Arial"/>
          <w:b/>
          <w:bCs/>
          <w:lang w:val="sr-Latn-RS"/>
        </w:rPr>
        <w:t>PUTNIČKO VOZILO</w:t>
      </w:r>
      <w:r w:rsidRPr="008416BF">
        <w:rPr>
          <w:rFonts w:ascii="Arial" w:hAnsi="Arial"/>
          <w:lang w:val="sr-Latn-RS"/>
        </w:rPr>
        <w:t xml:space="preserve">, pogonsko gorivo: BENZIN, broj mesta za sedenje: 5, godina proizvodnje: 2004, broj osovina: 2, zapremina motora: 1587, masa: 1268, nosivost: 0, najveća dozvoljena masa: 1693,  broj mesta za stajanje: 0, vozač: Šabanović Dragan </w:t>
      </w:r>
    </w:p>
    <w:p w14:paraId="2447C59D" w14:textId="77777777" w:rsidR="00187B8E" w:rsidRPr="008416BF" w:rsidRDefault="00187B8E" w:rsidP="00187B8E">
      <w:pPr>
        <w:spacing w:after="0"/>
        <w:jc w:val="both"/>
        <w:rPr>
          <w:rFonts w:ascii="Arial" w:hAnsi="Arial"/>
          <w:lang w:val="sr-Latn-RS"/>
        </w:rPr>
      </w:pPr>
      <w:r w:rsidRPr="00A339CE">
        <w:rPr>
          <w:rFonts w:ascii="Arial" w:hAnsi="Arial"/>
          <w:b/>
          <w:bCs/>
          <w:lang w:val="sr-Latn-RS"/>
        </w:rPr>
        <w:t>2</w:t>
      </w:r>
      <w:r w:rsidRPr="00A339CE">
        <w:rPr>
          <w:rFonts w:ascii="Arial" w:hAnsi="Arial"/>
          <w:b/>
          <w:bCs/>
          <w:lang w:val="sr-Cyrl-RS"/>
        </w:rPr>
        <w:t>.</w:t>
      </w:r>
      <w:r w:rsidRPr="00A339CE">
        <w:rPr>
          <w:rFonts w:ascii="Arial" w:hAnsi="Arial"/>
          <w:b/>
          <w:bCs/>
          <w:lang w:val="sr-Latn-RS"/>
        </w:rPr>
        <w:t>registrska oznaka:</w:t>
      </w:r>
      <w:r w:rsidRPr="008416BF">
        <w:rPr>
          <w:rFonts w:ascii="Arial" w:hAnsi="Arial"/>
          <w:lang w:val="sr-Cyrl-RS"/>
        </w:rPr>
        <w:t xml:space="preserve"> </w:t>
      </w:r>
      <w:r w:rsidRPr="008416BF">
        <w:rPr>
          <w:rFonts w:ascii="Arial" w:hAnsi="Arial"/>
          <w:lang w:val="sr-Latn-RS"/>
        </w:rPr>
        <w:t>VS019-JB</w:t>
      </w:r>
      <w:r w:rsidRPr="008416BF">
        <w:rPr>
          <w:rFonts w:ascii="Arial" w:hAnsi="Arial"/>
          <w:lang w:val="sr-Cyrl-RS"/>
        </w:rPr>
        <w:t xml:space="preserve"> </w:t>
      </w:r>
      <w:r w:rsidRPr="008416BF">
        <w:rPr>
          <w:rFonts w:ascii="Arial" w:hAnsi="Arial"/>
          <w:lang w:val="sr-Latn-RS"/>
        </w:rPr>
        <w:t xml:space="preserve">marka: PEUGEOT model: PARTNER, broj šasije: VF35BRHYF60469836, broj motora: PSARHY10DYJN3015308, snaga motora: 66, kategorija: </w:t>
      </w:r>
      <w:r w:rsidRPr="008416BF">
        <w:rPr>
          <w:rFonts w:ascii="Arial" w:hAnsi="Arial"/>
          <w:b/>
          <w:bCs/>
          <w:lang w:val="sr-Latn-RS"/>
        </w:rPr>
        <w:t>TERETNO VOZILO</w:t>
      </w:r>
      <w:r w:rsidRPr="008416BF">
        <w:rPr>
          <w:rFonts w:ascii="Arial" w:hAnsi="Arial"/>
          <w:lang w:val="sr-Latn-RS"/>
        </w:rPr>
        <w:t>, pogonsko gorivo: EVRO DIZEL, broj mesta za sedenje: 2, godina proizvodnje: 2002, broj osovina: 2, zapremina motora: 1997, masa: 1135, nosivost: 651,  najveća dozvoljena masa: 1786,  broj mesta za stajanje: 0</w:t>
      </w:r>
      <w:r w:rsidRPr="008416BF">
        <w:rPr>
          <w:rFonts w:ascii="Arial" w:hAnsi="Arial"/>
          <w:lang w:val="sr-Cyrl-RS"/>
        </w:rPr>
        <w:t xml:space="preserve">, </w:t>
      </w:r>
      <w:r w:rsidRPr="008416BF">
        <w:rPr>
          <w:rFonts w:ascii="Arial" w:hAnsi="Arial"/>
          <w:lang w:val="sr-Latn-RS"/>
        </w:rPr>
        <w:t xml:space="preserve">vozač: Gajinov Rajko  </w:t>
      </w:r>
    </w:p>
    <w:p w14:paraId="7074D732" w14:textId="4DC4B6C9" w:rsidR="00187B8E" w:rsidRPr="008416BF" w:rsidRDefault="00A339CE" w:rsidP="00187B8E">
      <w:pPr>
        <w:spacing w:after="0"/>
        <w:jc w:val="both"/>
        <w:rPr>
          <w:rFonts w:ascii="Arial" w:hAnsi="Arial"/>
          <w:lang w:val="sr-Latn-RS"/>
        </w:rPr>
      </w:pPr>
      <w:r w:rsidRPr="00A339CE">
        <w:rPr>
          <w:rFonts w:ascii="Arial" w:hAnsi="Arial"/>
          <w:b/>
          <w:bCs/>
          <w:lang w:val="sr-Latn-RS"/>
        </w:rPr>
        <w:t>3</w:t>
      </w:r>
      <w:r w:rsidR="00187B8E" w:rsidRPr="00A339CE">
        <w:rPr>
          <w:rFonts w:ascii="Arial" w:hAnsi="Arial"/>
          <w:b/>
          <w:bCs/>
          <w:lang w:val="sr-Latn-RS"/>
        </w:rPr>
        <w:t>.registrska oznaka:</w:t>
      </w:r>
      <w:r w:rsidR="00187B8E" w:rsidRPr="008416BF">
        <w:rPr>
          <w:rFonts w:ascii="Arial" w:hAnsi="Arial"/>
          <w:lang w:val="sr-Cyrl-RS"/>
        </w:rPr>
        <w:t xml:space="preserve"> </w:t>
      </w:r>
      <w:r w:rsidR="00187B8E" w:rsidRPr="008416BF">
        <w:rPr>
          <w:rFonts w:ascii="Arial" w:hAnsi="Arial"/>
          <w:lang w:val="sr-Latn-RS"/>
        </w:rPr>
        <w:t>VS0</w:t>
      </w:r>
      <w:r w:rsidR="00187B8E" w:rsidRPr="008416BF">
        <w:rPr>
          <w:rFonts w:ascii="Arial" w:hAnsi="Arial"/>
          <w:lang w:val="sr-Cyrl-RS"/>
        </w:rPr>
        <w:t>36</w:t>
      </w:r>
      <w:r w:rsidR="00187B8E" w:rsidRPr="008416BF">
        <w:rPr>
          <w:rFonts w:ascii="Arial" w:hAnsi="Arial"/>
          <w:lang w:val="sr-Latn-RS"/>
        </w:rPr>
        <w:t xml:space="preserve">-XF marka: CITROEN  model: BERLINGO, broj šasije: VF7GBRHZB94009280, broj motora: PSARHY10DYLW3007406, snaga motora: 66, kategorija: </w:t>
      </w:r>
      <w:r w:rsidR="00187B8E" w:rsidRPr="008416BF">
        <w:rPr>
          <w:rFonts w:ascii="Arial" w:hAnsi="Arial"/>
          <w:b/>
          <w:bCs/>
          <w:lang w:val="sr-Latn-RS"/>
        </w:rPr>
        <w:t>TERETNO VOZILO</w:t>
      </w:r>
      <w:r w:rsidR="00187B8E" w:rsidRPr="008416BF">
        <w:rPr>
          <w:rFonts w:ascii="Arial" w:hAnsi="Arial"/>
          <w:lang w:val="sr-Latn-RS"/>
        </w:rPr>
        <w:t>, pogonsko gorivo:DIZEL, broj mesta za sedenje: 2, godina proizvodnje: 2002, broj osovina: 2, zapremina motora: 1997, masa: 1444, nosivost: 346,  najveća dozvoljena masa: 1790,  broj mesta za stajanje: 0</w:t>
      </w:r>
      <w:r w:rsidR="00187B8E" w:rsidRPr="008416BF">
        <w:rPr>
          <w:rFonts w:ascii="Arial" w:hAnsi="Arial"/>
          <w:lang w:val="sr-Cyrl-RS"/>
        </w:rPr>
        <w:t xml:space="preserve">, </w:t>
      </w:r>
      <w:r w:rsidR="00187B8E" w:rsidRPr="008416BF">
        <w:rPr>
          <w:rFonts w:ascii="Arial" w:hAnsi="Arial"/>
          <w:lang w:val="sr-Latn-RS"/>
        </w:rPr>
        <w:t>vozač: Pljuco Milorad</w:t>
      </w:r>
    </w:p>
    <w:p w14:paraId="4D709E16" w14:textId="5BD0706D" w:rsidR="00187B8E" w:rsidRPr="008416BF" w:rsidRDefault="00187B8E" w:rsidP="00187B8E">
      <w:pPr>
        <w:spacing w:after="0"/>
        <w:jc w:val="both"/>
        <w:rPr>
          <w:rFonts w:ascii="Arial" w:hAnsi="Arial" w:cs="Arial"/>
          <w:lang w:val="sr-Cyrl-RS"/>
        </w:rPr>
      </w:pPr>
      <w:r w:rsidRPr="008416BF">
        <w:rPr>
          <w:rFonts w:ascii="Arial" w:hAnsi="Arial" w:cs="Arial"/>
          <w:lang w:val="sr-Cyrl-RS"/>
        </w:rPr>
        <w:t xml:space="preserve">Наруџбеница ће бити закључена до висине процењене вредности која износи 160.000,00 динара, а јединичне цене ће служити за упоређивање понуда. </w:t>
      </w:r>
    </w:p>
    <w:p w14:paraId="3711B705" w14:textId="77777777" w:rsidR="00EE7392" w:rsidRPr="008416BF" w:rsidRDefault="00EE7392" w:rsidP="00EE7392">
      <w:pPr>
        <w:spacing w:after="0"/>
        <w:jc w:val="both"/>
        <w:rPr>
          <w:rFonts w:ascii="Arial" w:hAnsi="Arial" w:cs="Arial"/>
          <w:b/>
          <w:lang w:val="sr-Cyrl-CS"/>
        </w:rPr>
      </w:pPr>
      <w:r w:rsidRPr="008416BF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25C17064" w14:textId="77777777" w:rsidR="00187B8E" w:rsidRPr="008416BF" w:rsidRDefault="00187B8E" w:rsidP="00187B8E">
      <w:pPr>
        <w:spacing w:after="0"/>
        <w:jc w:val="both"/>
        <w:rPr>
          <w:rFonts w:ascii="Arial" w:hAnsi="Arial" w:cs="Arial"/>
          <w:lang w:val="sr-Cyrl-CS"/>
        </w:rPr>
      </w:pPr>
      <w:r w:rsidRPr="008416BF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0901723D" w14:textId="77777777" w:rsidR="00187B8E" w:rsidRPr="008416BF" w:rsidRDefault="00187B8E" w:rsidP="00187B8E">
      <w:pPr>
        <w:spacing w:after="0"/>
        <w:jc w:val="both"/>
        <w:rPr>
          <w:rFonts w:ascii="Arial" w:hAnsi="Arial" w:cs="Arial"/>
          <w:lang w:val="sr-Cyrl-CS"/>
        </w:rPr>
      </w:pPr>
      <w:r w:rsidRPr="008416BF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5A205D7A" w14:textId="178853B2" w:rsidR="00F22E2A" w:rsidRPr="008416BF" w:rsidRDefault="00EE7392" w:rsidP="00F22E2A">
      <w:pPr>
        <w:spacing w:after="0"/>
        <w:jc w:val="both"/>
        <w:rPr>
          <w:rFonts w:ascii="Arial" w:hAnsi="Arial" w:cs="Arial"/>
          <w:lang w:val="sr-Cyrl-RS"/>
        </w:rPr>
      </w:pPr>
      <w:bookmarkStart w:id="1" w:name="_Hlk494797246"/>
      <w:r w:rsidRPr="008416BF">
        <w:rPr>
          <w:rFonts w:ascii="Arial" w:hAnsi="Arial" w:cs="Arial"/>
          <w:b/>
          <w:lang w:val="sr-Cyrl-RS"/>
        </w:rPr>
        <w:t>Услови плаћања:</w:t>
      </w:r>
      <w:r w:rsidR="003A2689" w:rsidRPr="008416BF">
        <w:rPr>
          <w:rFonts w:ascii="Arial" w:hAnsi="Arial" w:cs="Arial"/>
          <w:b/>
          <w:lang w:val="sr-Cyrl-RS"/>
        </w:rPr>
        <w:t xml:space="preserve"> </w:t>
      </w:r>
      <w:r w:rsidR="003A2689" w:rsidRPr="008416BF">
        <w:rPr>
          <w:rFonts w:ascii="Arial" w:hAnsi="Arial" w:cs="Arial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  <w:r w:rsidR="00187B8E" w:rsidRPr="008416BF">
        <w:rPr>
          <w:rFonts w:ascii="Arial" w:hAnsi="Arial" w:cs="Arial"/>
          <w:lang w:val="sr-Cyrl-RS"/>
        </w:rPr>
        <w:t>.</w:t>
      </w:r>
    </w:p>
    <w:p w14:paraId="4BE57968" w14:textId="5420BD91" w:rsidR="006D4718" w:rsidRPr="008416BF" w:rsidRDefault="006D4718" w:rsidP="006D4718">
      <w:pPr>
        <w:spacing w:after="0"/>
        <w:jc w:val="both"/>
        <w:rPr>
          <w:rFonts w:ascii="Arial" w:hAnsi="Arial" w:cs="Arial"/>
          <w:lang w:val="sr-Cyrl-RS"/>
        </w:rPr>
      </w:pPr>
      <w:r w:rsidRPr="008416BF">
        <w:rPr>
          <w:rFonts w:ascii="Arial" w:hAnsi="Arial" w:cs="Arial"/>
          <w:lang w:val="sr-Cyrl-RS"/>
        </w:rPr>
        <w:lastRenderedPageBreak/>
        <w:t>Научилац и И</w:t>
      </w:r>
      <w:r w:rsidR="00187B8E" w:rsidRPr="008416BF">
        <w:rPr>
          <w:rFonts w:ascii="Arial" w:hAnsi="Arial" w:cs="Arial"/>
          <w:lang w:val="sr-Cyrl-RS"/>
        </w:rPr>
        <w:t>звршилац</w:t>
      </w:r>
      <w:r w:rsidRPr="008416BF">
        <w:rPr>
          <w:rFonts w:ascii="Arial" w:hAnsi="Arial" w:cs="Arial"/>
          <w:lang w:val="sr-Cyrl-RS"/>
        </w:rPr>
        <w:t xml:space="preserve"> ће уговорити могуће измене  цене у току трајања </w:t>
      </w:r>
      <w:r w:rsidR="008416BF" w:rsidRPr="008416BF">
        <w:rPr>
          <w:rFonts w:ascii="Arial" w:hAnsi="Arial" w:cs="Arial"/>
          <w:lang w:val="sr-Cyrl-RS"/>
        </w:rPr>
        <w:t>Уговора</w:t>
      </w:r>
      <w:r w:rsidRPr="008416BF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187B8E" w:rsidRPr="008416BF">
        <w:rPr>
          <w:rFonts w:ascii="Arial" w:hAnsi="Arial" w:cs="Arial"/>
          <w:lang w:val="sr-Cyrl-RS"/>
        </w:rPr>
        <w:t>Уговора</w:t>
      </w:r>
      <w:r w:rsidRPr="008416BF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1593630F" w14:textId="3207D810" w:rsidR="00EE7392" w:rsidRPr="008416BF" w:rsidRDefault="00EE7392" w:rsidP="00653C9B">
      <w:pPr>
        <w:spacing w:after="0"/>
        <w:jc w:val="both"/>
        <w:rPr>
          <w:rFonts w:ascii="Arial" w:hAnsi="Arial" w:cs="Arial"/>
          <w:b/>
          <w:lang w:val="sr-Cyrl-CS"/>
        </w:rPr>
      </w:pPr>
      <w:r w:rsidRPr="008416BF">
        <w:rPr>
          <w:rFonts w:ascii="Arial" w:hAnsi="Arial" w:cs="Arial"/>
          <w:b/>
          <w:lang w:val="sr-Cyrl-CS"/>
        </w:rPr>
        <w:t xml:space="preserve">Рок важења понуде: </w:t>
      </w:r>
      <w:r w:rsidRPr="008416BF">
        <w:rPr>
          <w:rFonts w:ascii="Arial" w:hAnsi="Arial" w:cs="Arial"/>
          <w:lang w:val="sr-Cyrl-CS"/>
        </w:rPr>
        <w:t>не краћи од 30 дана од дана отварања понуда.</w:t>
      </w:r>
      <w:r w:rsidRPr="008416BF">
        <w:rPr>
          <w:rFonts w:ascii="Arial" w:hAnsi="Arial" w:cs="Arial"/>
          <w:b/>
          <w:lang w:val="sr-Cyrl-CS"/>
        </w:rPr>
        <w:t xml:space="preserve"> </w:t>
      </w:r>
    </w:p>
    <w:p w14:paraId="4BE73001" w14:textId="45D7AD98" w:rsidR="001B50CA" w:rsidRPr="008416BF" w:rsidRDefault="001B50CA" w:rsidP="00653C9B">
      <w:pPr>
        <w:spacing w:after="0"/>
        <w:jc w:val="both"/>
        <w:rPr>
          <w:rFonts w:ascii="Arial" w:hAnsi="Arial" w:cs="Arial"/>
          <w:lang w:val="sr-Cyrl-RS"/>
        </w:rPr>
      </w:pPr>
      <w:r w:rsidRPr="008416BF">
        <w:rPr>
          <w:rFonts w:ascii="Arial" w:hAnsi="Arial" w:cs="Arial"/>
          <w:b/>
          <w:lang w:val="sr-Cyrl-RS"/>
        </w:rPr>
        <w:t xml:space="preserve">Рок важења наруџбенице: </w:t>
      </w:r>
      <w:r w:rsidR="003A2689" w:rsidRPr="008416BF">
        <w:rPr>
          <w:rFonts w:ascii="Arial" w:hAnsi="Arial" w:cs="Arial"/>
          <w:lang w:val="sr-Cyrl-RS"/>
        </w:rPr>
        <w:t xml:space="preserve">за период </w:t>
      </w:r>
      <w:r w:rsidR="009806A3" w:rsidRPr="008416BF">
        <w:rPr>
          <w:rFonts w:ascii="Arial" w:hAnsi="Arial" w:cs="Arial"/>
          <w:lang w:val="sr-Cyrl-RS"/>
        </w:rPr>
        <w:t>до</w:t>
      </w:r>
      <w:r w:rsidR="003A2689" w:rsidRPr="008416BF">
        <w:rPr>
          <w:rFonts w:ascii="Arial" w:hAnsi="Arial" w:cs="Arial"/>
          <w:lang w:val="sr-Cyrl-RS"/>
        </w:rPr>
        <w:t xml:space="preserve"> </w:t>
      </w:r>
      <w:r w:rsidR="00E766B8" w:rsidRPr="008416BF">
        <w:rPr>
          <w:rFonts w:ascii="Arial" w:hAnsi="Arial" w:cs="Arial"/>
          <w:lang w:val="sr-Cyrl-RS"/>
        </w:rPr>
        <w:t>једне године од дана</w:t>
      </w:r>
      <w:r w:rsidR="00E766B8" w:rsidRPr="008416BF">
        <w:rPr>
          <w:rFonts w:ascii="Arial" w:hAnsi="Arial" w:cs="Arial"/>
          <w:b/>
          <w:lang w:val="sr-Cyrl-RS"/>
        </w:rPr>
        <w:t xml:space="preserve"> </w:t>
      </w:r>
      <w:r w:rsidR="00E766B8" w:rsidRPr="008416BF">
        <w:rPr>
          <w:rFonts w:ascii="Arial" w:hAnsi="Arial" w:cs="Arial"/>
          <w:lang w:val="sr-Cyrl-RS"/>
        </w:rPr>
        <w:t xml:space="preserve">закључења </w:t>
      </w:r>
      <w:r w:rsidR="00187B8E" w:rsidRPr="008416BF">
        <w:rPr>
          <w:rFonts w:ascii="Arial" w:hAnsi="Arial" w:cs="Arial"/>
          <w:lang w:val="sr-Cyrl-RS"/>
        </w:rPr>
        <w:t>Уговора.</w:t>
      </w:r>
    </w:p>
    <w:bookmarkEnd w:id="1"/>
    <w:p w14:paraId="550AEE9A" w14:textId="181D463A" w:rsidR="00EE7392" w:rsidRPr="008416BF" w:rsidRDefault="001B50CA" w:rsidP="003A2689">
      <w:pPr>
        <w:spacing w:after="0"/>
        <w:jc w:val="both"/>
        <w:rPr>
          <w:rFonts w:ascii="Arial" w:hAnsi="Arial"/>
          <w:b/>
          <w:lang w:val="sr-Cyrl-CS"/>
        </w:rPr>
      </w:pPr>
      <w:r w:rsidRPr="008416BF">
        <w:rPr>
          <w:rFonts w:ascii="Arial" w:hAnsi="Arial"/>
          <w:b/>
          <w:lang w:val="sr-Cyrl-CS"/>
        </w:rPr>
        <w:t>Начин подношења понуде:</w:t>
      </w:r>
      <w:r w:rsidRPr="008416BF">
        <w:rPr>
          <w:rFonts w:ascii="Arial" w:hAnsi="Arial"/>
          <w:lang w:val="sr-Cyrl-CS"/>
        </w:rPr>
        <w:t xml:space="preserve"> </w:t>
      </w:r>
      <w:r w:rsidR="00EE7392" w:rsidRPr="008416BF">
        <w:rPr>
          <w:rFonts w:ascii="Arial" w:hAnsi="Arial"/>
          <w:lang w:val="sr-Cyrl-CS"/>
        </w:rPr>
        <w:t xml:space="preserve">Вашу понуду скенирану, потписану и печатирану доставите електронски </w:t>
      </w:r>
      <w:r w:rsidR="003A2689" w:rsidRPr="008416BF">
        <w:rPr>
          <w:rFonts w:ascii="Arial" w:hAnsi="Arial"/>
          <w:lang w:val="sr-Cyrl-CS"/>
        </w:rPr>
        <w:t>н</w:t>
      </w:r>
      <w:r w:rsidR="00EE7392" w:rsidRPr="008416BF">
        <w:rPr>
          <w:rFonts w:ascii="Arial" w:hAnsi="Arial"/>
          <w:lang w:val="sr-Cyrl-CS"/>
        </w:rPr>
        <w:t xml:space="preserve">а </w:t>
      </w:r>
      <w:hyperlink r:id="rId9" w:history="1">
        <w:r w:rsidR="00EE7392" w:rsidRPr="008416BF">
          <w:rPr>
            <w:rStyle w:val="Hyperlink"/>
            <w:rFonts w:ascii="Arial" w:hAnsi="Arial"/>
          </w:rPr>
          <w:t>djilas.jkpstand@gmail.com</w:t>
        </w:r>
      </w:hyperlink>
      <w:r w:rsidR="00EE7392" w:rsidRPr="008416BF">
        <w:rPr>
          <w:rFonts w:ascii="Arial" w:hAnsi="Arial"/>
          <w:lang w:val="sr-Cyrl-CS"/>
        </w:rPr>
        <w:t xml:space="preserve">, закључно са </w:t>
      </w:r>
      <w:r w:rsidR="009806A3" w:rsidRPr="008416BF">
        <w:rPr>
          <w:rFonts w:ascii="Arial" w:hAnsi="Arial"/>
          <w:lang w:val="sr-Cyrl-CS"/>
        </w:rPr>
        <w:t>1</w:t>
      </w:r>
      <w:r w:rsidR="00187B8E" w:rsidRPr="008416BF">
        <w:rPr>
          <w:rFonts w:ascii="Arial" w:hAnsi="Arial"/>
          <w:lang w:val="sr-Cyrl-CS"/>
        </w:rPr>
        <w:t>4</w:t>
      </w:r>
      <w:r w:rsidR="009806A3" w:rsidRPr="008416BF">
        <w:rPr>
          <w:rFonts w:ascii="Arial" w:hAnsi="Arial"/>
          <w:lang w:val="sr-Cyrl-CS"/>
        </w:rPr>
        <w:t>.12.202</w:t>
      </w:r>
      <w:r w:rsidR="00187B8E" w:rsidRPr="008416BF">
        <w:rPr>
          <w:rFonts w:ascii="Arial" w:hAnsi="Arial"/>
          <w:lang w:val="sr-Cyrl-CS"/>
        </w:rPr>
        <w:t>3</w:t>
      </w:r>
      <w:r w:rsidR="009806A3" w:rsidRPr="008416BF">
        <w:rPr>
          <w:rFonts w:ascii="Arial" w:hAnsi="Arial"/>
          <w:lang w:val="sr-Cyrl-CS"/>
        </w:rPr>
        <w:t>.</w:t>
      </w:r>
      <w:r w:rsidR="00AD69FE" w:rsidRPr="008416BF">
        <w:rPr>
          <w:rFonts w:ascii="Arial" w:hAnsi="Arial"/>
        </w:rPr>
        <w:t xml:space="preserve"> </w:t>
      </w:r>
      <w:r w:rsidR="00AD69FE" w:rsidRPr="008416BF">
        <w:rPr>
          <w:rFonts w:ascii="Arial" w:hAnsi="Arial"/>
          <w:lang w:val="sr-Cyrl-RS"/>
        </w:rPr>
        <w:t>до 10 часова</w:t>
      </w:r>
      <w:r w:rsidR="00EE7392" w:rsidRPr="008416BF">
        <w:rPr>
          <w:rFonts w:ascii="Arial" w:hAnsi="Arial"/>
          <w:b/>
          <w:lang w:val="sr-Cyrl-CS"/>
        </w:rPr>
        <w:t xml:space="preserve">. </w:t>
      </w:r>
    </w:p>
    <w:p w14:paraId="1F705C25" w14:textId="4A0D3045" w:rsidR="00EE7392" w:rsidRPr="008416BF" w:rsidRDefault="001B50CA" w:rsidP="003A2689">
      <w:pPr>
        <w:spacing w:after="0"/>
        <w:jc w:val="both"/>
        <w:rPr>
          <w:rFonts w:ascii="Arial" w:hAnsi="Arial"/>
          <w:lang w:val="sr-Cyrl-CS"/>
        </w:rPr>
      </w:pPr>
      <w:r w:rsidRPr="008416BF">
        <w:rPr>
          <w:rFonts w:ascii="Arial" w:hAnsi="Arial"/>
          <w:b/>
          <w:lang w:val="sr-Cyrl-CS"/>
        </w:rPr>
        <w:t xml:space="preserve">Лице за контакт: </w:t>
      </w:r>
      <w:r w:rsidRPr="008416BF">
        <w:rPr>
          <w:rFonts w:ascii="Arial" w:hAnsi="Arial"/>
          <w:lang w:val="sr-Cyrl-CS"/>
        </w:rPr>
        <w:t>Весна Б. Ђилас 064/847-43-37.</w:t>
      </w:r>
    </w:p>
    <w:p w14:paraId="77019E5B" w14:textId="1424FA5A" w:rsidR="00C15CB6" w:rsidRPr="008416BF" w:rsidRDefault="00C15CB6" w:rsidP="003A2689">
      <w:pPr>
        <w:spacing w:after="0"/>
        <w:jc w:val="both"/>
        <w:rPr>
          <w:rFonts w:ascii="Arial" w:hAnsi="Arial"/>
          <w:lang w:val="sr-Cyrl-CS"/>
        </w:rPr>
      </w:pPr>
    </w:p>
    <w:p w14:paraId="69A51ABF" w14:textId="77777777" w:rsidR="00C15CB6" w:rsidRPr="008416BF" w:rsidRDefault="00C15CB6" w:rsidP="003A2689">
      <w:pPr>
        <w:spacing w:after="0"/>
        <w:jc w:val="both"/>
        <w:rPr>
          <w:rFonts w:ascii="Arial" w:hAnsi="Arial"/>
          <w:lang w:val="sr-Cyrl-CS"/>
        </w:rPr>
      </w:pPr>
    </w:p>
    <w:p w14:paraId="348BB4E2" w14:textId="77777777" w:rsidR="00EE7392" w:rsidRPr="008416BF" w:rsidRDefault="00EE7392" w:rsidP="00EE739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8416BF">
        <w:rPr>
          <w:rFonts w:ascii="Arial" w:hAnsi="Arial"/>
          <w:b/>
          <w:lang w:val="sr-Cyrl-CS"/>
        </w:rPr>
        <w:t>ЈКП ''Станадрд'' Врбас</w:t>
      </w:r>
    </w:p>
    <w:p w14:paraId="6EA719D7" w14:textId="77777777" w:rsidR="00EE7392" w:rsidRPr="008416BF" w:rsidRDefault="00EE7392" w:rsidP="00EE739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8416BF">
        <w:rPr>
          <w:rFonts w:ascii="Arial" w:hAnsi="Arial"/>
          <w:b/>
          <w:lang w:val="sr-Cyrl-CS"/>
        </w:rPr>
        <w:tab/>
        <w:t>Врбас</w:t>
      </w:r>
    </w:p>
    <w:p w14:paraId="3BCDBEF6" w14:textId="20CCD516" w:rsidR="00C44339" w:rsidRPr="008416BF" w:rsidRDefault="00C44339" w:rsidP="00EE7392">
      <w:pPr>
        <w:jc w:val="center"/>
        <w:rPr>
          <w:rFonts w:ascii="Arial" w:hAnsi="Arial"/>
          <w:lang w:val="sr-Cyrl-CS"/>
        </w:rPr>
      </w:pPr>
    </w:p>
    <w:p w14:paraId="6D177811" w14:textId="36781C7C" w:rsidR="00AD69FE" w:rsidRPr="008416BF" w:rsidRDefault="00AD69FE" w:rsidP="00EE7392">
      <w:pPr>
        <w:jc w:val="center"/>
        <w:rPr>
          <w:rFonts w:ascii="Arial" w:hAnsi="Arial"/>
          <w:lang w:val="sr-Cyrl-CS"/>
        </w:rPr>
      </w:pPr>
    </w:p>
    <w:p w14:paraId="38E986CE" w14:textId="71E56ACB" w:rsidR="009806A3" w:rsidRPr="008416BF" w:rsidRDefault="009806A3" w:rsidP="00EE7392">
      <w:pPr>
        <w:jc w:val="center"/>
        <w:rPr>
          <w:rFonts w:ascii="Arial" w:hAnsi="Arial"/>
          <w:lang w:val="sr-Cyrl-CS"/>
        </w:rPr>
      </w:pPr>
    </w:p>
    <w:p w14:paraId="093EE569" w14:textId="4CF3A3C4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9DE8001" w14:textId="27E16C20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DFDBF3A" w14:textId="5A9DBF01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0B56646" w14:textId="7A216E42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F8FCA4B" w14:textId="7A5083DF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DE0001D" w14:textId="15714D5A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6B13011" w14:textId="468DC2C2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7756A5D" w14:textId="7E7E3C1C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BD50591" w14:textId="46436E3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3E7BBA0" w14:textId="0C15B0D6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72DAEB3" w14:textId="6E93E244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A5C315B" w14:textId="7DDE4433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2EB580E" w14:textId="299DF0EC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6ADBC68" w14:textId="77777777" w:rsidR="00187B8E" w:rsidRDefault="00187B8E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4D1014B" w14:textId="77777777" w:rsidR="00187B8E" w:rsidRDefault="00187B8E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B304D6D" w14:textId="7717113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AFC0A73" w14:textId="4229C2B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3A8FDAE8" w:rsidR="00EE7392" w:rsidRPr="00187B8E" w:rsidRDefault="003A2689" w:rsidP="00EE7392">
      <w:pPr>
        <w:jc w:val="center"/>
        <w:rPr>
          <w:rFonts w:ascii="Arial" w:hAnsi="Arial"/>
          <w:sz w:val="24"/>
          <w:szCs w:val="24"/>
          <w:lang w:val="sr-Cyrl-CS"/>
        </w:rPr>
      </w:pPr>
      <w:r w:rsidRPr="00187B8E">
        <w:rPr>
          <w:rFonts w:ascii="Arial" w:hAnsi="Arial"/>
          <w:sz w:val="24"/>
          <w:szCs w:val="24"/>
          <w:lang w:val="sr-Cyrl-CS"/>
        </w:rPr>
        <w:t>П</w:t>
      </w:r>
      <w:r w:rsidR="00EE7392" w:rsidRPr="00187B8E">
        <w:rPr>
          <w:rFonts w:ascii="Arial" w:hAnsi="Arial"/>
          <w:sz w:val="24"/>
          <w:szCs w:val="24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5F23C48C" w:rsidR="00EE7392" w:rsidRDefault="00EE7392" w:rsidP="00EE7392">
      <w:pPr>
        <w:rPr>
          <w:rFonts w:ascii="Arial" w:hAnsi="Arial"/>
          <w:lang w:val="sr-Cyrl-CS"/>
        </w:rPr>
      </w:pPr>
    </w:p>
    <w:p w14:paraId="7A381F40" w14:textId="5613C5C5" w:rsidR="00C44339" w:rsidRDefault="00C44339" w:rsidP="00EE7392">
      <w:pPr>
        <w:rPr>
          <w:rFonts w:ascii="Arial" w:hAnsi="Arial"/>
          <w:lang w:val="sr-Cyrl-CS"/>
        </w:rPr>
      </w:pPr>
    </w:p>
    <w:p w14:paraId="4F970995" w14:textId="70576BFF" w:rsidR="00C44339" w:rsidRDefault="00C44339" w:rsidP="00EE7392">
      <w:pPr>
        <w:rPr>
          <w:rFonts w:ascii="Arial" w:hAnsi="Arial"/>
          <w:lang w:val="sr-Cyrl-CS"/>
        </w:rPr>
      </w:pPr>
    </w:p>
    <w:p w14:paraId="64D711CA" w14:textId="29D271D6" w:rsidR="00C44339" w:rsidRDefault="00C44339" w:rsidP="00EE7392">
      <w:pPr>
        <w:rPr>
          <w:rFonts w:ascii="Arial" w:hAnsi="Arial"/>
          <w:lang w:val="sr-Cyrl-CS"/>
        </w:rPr>
      </w:pPr>
    </w:p>
    <w:p w14:paraId="0965F776" w14:textId="27D31FBE" w:rsidR="00C44339" w:rsidRDefault="00C44339" w:rsidP="00EE7392">
      <w:pPr>
        <w:rPr>
          <w:rFonts w:ascii="Arial" w:hAnsi="Arial"/>
          <w:lang w:val="sr-Cyrl-CS"/>
        </w:rPr>
      </w:pPr>
    </w:p>
    <w:p w14:paraId="69758680" w14:textId="77777777" w:rsidR="00C44339" w:rsidRDefault="00C44339" w:rsidP="00EE7392">
      <w:pPr>
        <w:rPr>
          <w:rFonts w:ascii="Arial" w:hAnsi="Arial"/>
          <w:lang w:val="sr-Cyrl-CS"/>
        </w:rPr>
      </w:pPr>
    </w:p>
    <w:p w14:paraId="79A8350C" w14:textId="3C041A4F" w:rsidR="00EE7392" w:rsidRDefault="00EE7392" w:rsidP="00EE7392">
      <w:pPr>
        <w:rPr>
          <w:rFonts w:ascii="Arial" w:hAnsi="Arial"/>
          <w:lang w:val="sr-Cyrl-CS"/>
        </w:rPr>
      </w:pPr>
    </w:p>
    <w:p w14:paraId="0472143B" w14:textId="277ED282" w:rsidR="00214D50" w:rsidRDefault="00214D50" w:rsidP="00EE7392">
      <w:pPr>
        <w:rPr>
          <w:rFonts w:ascii="Arial" w:hAnsi="Arial"/>
          <w:lang w:val="sr-Cyrl-CS"/>
        </w:rPr>
      </w:pPr>
    </w:p>
    <w:p w14:paraId="475E8C1C" w14:textId="77777777" w:rsidR="00214D50" w:rsidRDefault="00214D50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6E7C06D1" w:rsidR="00EE7392" w:rsidRDefault="00A339CE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</w:rPr>
        <w:lastRenderedPageBreak/>
        <w:t>O</w:t>
      </w:r>
      <w:r w:rsidR="00EE7392">
        <w:rPr>
          <w:rFonts w:ascii="Arial" w:hAnsi="Arial" w:cs="Arial"/>
          <w:b/>
          <w:lang w:val="sr-Cyrl-RS"/>
        </w:rPr>
        <w:t>БРАЗАЦ СТРУКТУРЕ ЦЕНЕ</w:t>
      </w:r>
      <w:r w:rsidR="006D4718">
        <w:rPr>
          <w:rFonts w:ascii="Arial" w:hAnsi="Arial" w:cs="Arial"/>
          <w:b/>
          <w:lang w:val="sr-Cyrl-RS"/>
        </w:rPr>
        <w:t>: регистрација и технички преглед возила бр. 2.2.</w:t>
      </w:r>
      <w:r w:rsidR="00187B8E">
        <w:rPr>
          <w:rFonts w:ascii="Arial" w:hAnsi="Arial" w:cs="Arial"/>
          <w:b/>
          <w:lang w:val="sr-Cyrl-RS"/>
        </w:rPr>
        <w:t>9</w:t>
      </w:r>
      <w:r w:rsidR="006D4718">
        <w:rPr>
          <w:rFonts w:ascii="Arial" w:hAnsi="Arial" w:cs="Arial"/>
          <w:b/>
          <w:lang w:val="sr-Cyrl-RS"/>
        </w:rPr>
        <w:t>./202</w:t>
      </w:r>
      <w:r w:rsidR="00187B8E">
        <w:rPr>
          <w:rFonts w:ascii="Arial" w:hAnsi="Arial" w:cs="Arial"/>
          <w:b/>
          <w:lang w:val="sr-Cyrl-RS"/>
        </w:rPr>
        <w:t>3</w:t>
      </w:r>
      <w:r w:rsidR="00EE7392">
        <w:rPr>
          <w:rFonts w:ascii="Arial" w:hAnsi="Arial" w:cs="Arial"/>
          <w:b/>
          <w:lang w:val="sr-Cyrl-RS"/>
        </w:rPr>
        <w:t xml:space="preserve"> 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5B7" w14:textId="77777777" w:rsidR="00EE7392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технички преглед </w:t>
            </w:r>
          </w:p>
          <w:p w14:paraId="07DC222E" w14:textId="58156BD5" w:rsidR="0022319C" w:rsidRPr="00785AA5" w:rsidRDefault="0022319C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2F48C8B1" w:rsidR="00EE7392" w:rsidRPr="00187B8E" w:rsidRDefault="00187B8E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157C057E" w:rsidR="00EE7392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возила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0ABA0469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техничка исправност путничког возила по радном налогу и овери једног путног налога , за </w:t>
            </w:r>
            <w:r w:rsidR="00187B8E">
              <w:rPr>
                <w:rFonts w:ascii="Arial" w:hAnsi="Arial" w:cs="Arial"/>
                <w:sz w:val="20"/>
                <w:szCs w:val="20"/>
                <w:lang w:val="sr-Cyrl-RS"/>
              </w:rPr>
              <w:t>једно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путничк</w:t>
            </w:r>
            <w:r w:rsidR="00187B8E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187B8E">
              <w:rPr>
                <w:rFonts w:ascii="Arial" w:hAnsi="Arial" w:cs="Arial"/>
                <w:sz w:val="20"/>
                <w:szCs w:val="20"/>
                <w:lang w:val="sr-Cyrl-RS"/>
              </w:rPr>
              <w:t>о, за 12 месеци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7CB86C62" w:rsidR="00785AA5" w:rsidRDefault="00187B8E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3FB8D622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месечна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A59F368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D72D" w14:textId="5B2570FA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3.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A3C" w14:textId="7553A05D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>технички преглед за теретн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по радном налогу и овери једног путног налога, </w:t>
            </w:r>
            <w:r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за </w:t>
            </w:r>
            <w:r w:rsidR="00C44339"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два</w:t>
            </w:r>
            <w:r w:rsidR="00E766B8"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теретн</w:t>
            </w:r>
            <w:r w:rsidR="00C44339"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а</w:t>
            </w:r>
            <w:r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возил</w:t>
            </w:r>
            <w:r w:rsidR="00C44339" w:rsidRPr="00187B8E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а</w:t>
            </w:r>
            <w:r w:rsidR="00187B8E">
              <w:rPr>
                <w:rFonts w:ascii="Arial" w:hAnsi="Arial" w:cs="Arial"/>
                <w:sz w:val="20"/>
                <w:szCs w:val="20"/>
                <w:lang w:val="sr-Cyrl-RS"/>
              </w:rPr>
              <w:t>, 8 месеци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3DF3" w14:textId="330689F8" w:rsidR="00785AA5" w:rsidRDefault="00187B8E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8F48" w14:textId="5333E859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месечних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AEAD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D84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5184FF31" w:rsidR="00785AA5" w:rsidRPr="006D4718" w:rsidRDefault="004D4D99" w:rsidP="00785AA5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6D4718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785AA5" w:rsidRPr="006D4718">
        <w:rPr>
          <w:rFonts w:ascii="Arial" w:hAnsi="Arial" w:cs="Arial"/>
          <w:sz w:val="18"/>
          <w:szCs w:val="18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65DD4D50" w14:textId="37DD40BF" w:rsidR="006D4718" w:rsidRPr="006D4718" w:rsidRDefault="006D4718" w:rsidP="006D4718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6D4718">
        <w:rPr>
          <w:rFonts w:ascii="Arial" w:hAnsi="Arial" w:cs="Arial"/>
          <w:sz w:val="18"/>
          <w:szCs w:val="18"/>
          <w:lang w:val="sr-Cyrl-RS"/>
        </w:rPr>
        <w:t>Научилац и И</w:t>
      </w:r>
      <w:r w:rsidR="008416BF">
        <w:rPr>
          <w:rFonts w:ascii="Arial" w:hAnsi="Arial" w:cs="Arial"/>
          <w:sz w:val="18"/>
          <w:szCs w:val="18"/>
          <w:lang w:val="sr-Cyrl-RS"/>
        </w:rPr>
        <w:t>звршилац</w:t>
      </w:r>
      <w:r w:rsidRPr="006D4718">
        <w:rPr>
          <w:rFonts w:ascii="Arial" w:hAnsi="Arial" w:cs="Arial"/>
          <w:sz w:val="18"/>
          <w:szCs w:val="18"/>
          <w:lang w:val="sr-Cyrl-RS"/>
        </w:rPr>
        <w:t xml:space="preserve"> ће уговорити могуће измене  цене у току трајања </w:t>
      </w:r>
      <w:r w:rsidR="008416BF">
        <w:rPr>
          <w:rFonts w:ascii="Arial" w:hAnsi="Arial" w:cs="Arial"/>
          <w:sz w:val="18"/>
          <w:szCs w:val="18"/>
          <w:lang w:val="sr-Cyrl-RS"/>
        </w:rPr>
        <w:t>Уговора</w:t>
      </w:r>
      <w:r w:rsidRPr="006D4718">
        <w:rPr>
          <w:rFonts w:ascii="Arial" w:hAnsi="Arial" w:cs="Arial"/>
          <w:sz w:val="18"/>
          <w:szCs w:val="18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8416BF">
        <w:rPr>
          <w:rFonts w:ascii="Arial" w:hAnsi="Arial" w:cs="Arial"/>
          <w:sz w:val="18"/>
          <w:szCs w:val="18"/>
          <w:lang w:val="sr-Cyrl-RS"/>
        </w:rPr>
        <w:t>Уговора</w:t>
      </w:r>
      <w:r w:rsidRPr="006D4718">
        <w:rPr>
          <w:rFonts w:ascii="Arial" w:hAnsi="Arial" w:cs="Arial"/>
          <w:sz w:val="18"/>
          <w:szCs w:val="18"/>
          <w:lang w:val="sr-Cyrl-RS"/>
        </w:rPr>
        <w:t xml:space="preserve">,  не пређе висину уговорене вредности без ПДВ. </w:t>
      </w:r>
    </w:p>
    <w:p w14:paraId="0644C106" w14:textId="11D73CB9" w:rsidR="00F40486" w:rsidRPr="00F40486" w:rsidRDefault="004D4D99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6D4718" w:rsidRPr="006D4718">
        <w:rPr>
          <w:rFonts w:ascii="Arial" w:hAnsi="Arial" w:cs="Arial"/>
          <w:bCs/>
          <w:sz w:val="18"/>
          <w:szCs w:val="18"/>
          <w:lang w:val="sr-Cyrl-RS"/>
        </w:rPr>
        <w:t>до</w:t>
      </w:r>
      <w:r w:rsidR="006D4718">
        <w:rPr>
          <w:rFonts w:ascii="Arial" w:hAnsi="Arial" w:cs="Arial"/>
          <w:b/>
          <w:sz w:val="18"/>
          <w:szCs w:val="18"/>
          <w:lang w:val="sr-Cyrl-RS"/>
        </w:rPr>
        <w:t xml:space="preserve"> 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>једн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>е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 xml:space="preserve"> годин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>е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 xml:space="preserve"> од дана закључења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 xml:space="preserve"> </w:t>
      </w:r>
      <w:r w:rsidR="008416BF">
        <w:rPr>
          <w:rFonts w:ascii="Arial" w:hAnsi="Arial" w:cs="Arial"/>
          <w:bCs/>
          <w:sz w:val="18"/>
          <w:szCs w:val="18"/>
          <w:lang w:val="sr-Cyrl-RS"/>
        </w:rPr>
        <w:t>Уговора.</w:t>
      </w:r>
    </w:p>
    <w:p w14:paraId="6AE65E61" w14:textId="0941316B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8416BF" w:rsidRPr="008416BF">
        <w:rPr>
          <w:rFonts w:ascii="Arial" w:hAnsi="Arial" w:cs="Arial"/>
          <w:iCs/>
          <w:sz w:val="18"/>
          <w:szCs w:val="18"/>
          <w:lang w:val="sr-Cyrl-CS"/>
        </w:rPr>
        <w:t>дана од дана отварања понуда</w:t>
      </w:r>
      <w:r w:rsidR="008416BF">
        <w:rPr>
          <w:rFonts w:ascii="Arial" w:hAnsi="Arial" w:cs="Arial"/>
          <w:iCs/>
          <w:sz w:val="18"/>
          <w:szCs w:val="18"/>
          <w:lang w:val="sr-Cyrl-CS"/>
        </w:rPr>
        <w:t>.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1131E192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41A757E2" w14:textId="77777777" w:rsidR="00214D50" w:rsidRPr="00754A2E" w:rsidRDefault="00214D50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4AC8DDC9" w:rsidR="00EE7392" w:rsidRPr="00754A2E" w:rsidRDefault="00EE7392" w:rsidP="004D4D99">
      <w:pPr>
        <w:spacing w:after="0"/>
        <w:rPr>
          <w:rFonts w:ascii="Arial" w:hAnsi="Arial" w:cs="Arial"/>
          <w:sz w:val="18"/>
          <w:szCs w:val="18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526351E" w14:textId="619BB25B" w:rsidR="00F81F79" w:rsidRPr="00C11A42" w:rsidRDefault="00F40486" w:rsidP="00EE7392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01B5" w14:textId="77777777" w:rsidR="00FB015E" w:rsidRDefault="00FB015E" w:rsidP="00F125CB">
      <w:pPr>
        <w:spacing w:after="0" w:line="240" w:lineRule="auto"/>
      </w:pPr>
      <w:r>
        <w:separator/>
      </w:r>
    </w:p>
  </w:endnote>
  <w:endnote w:type="continuationSeparator" w:id="0">
    <w:p w14:paraId="4A14321B" w14:textId="77777777" w:rsidR="00FB015E" w:rsidRDefault="00FB015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82506" w14:textId="77777777" w:rsidR="00FB015E" w:rsidRDefault="00FB015E" w:rsidP="00F125CB">
      <w:pPr>
        <w:spacing w:after="0" w:line="240" w:lineRule="auto"/>
      </w:pPr>
      <w:r>
        <w:separator/>
      </w:r>
    </w:p>
  </w:footnote>
  <w:footnote w:type="continuationSeparator" w:id="0">
    <w:p w14:paraId="2747AD5B" w14:textId="77777777" w:rsidR="00FB015E" w:rsidRDefault="00FB015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41834712">
    <w:abstractNumId w:val="3"/>
  </w:num>
  <w:num w:numId="2" w16cid:durableId="1501967348">
    <w:abstractNumId w:val="0"/>
  </w:num>
  <w:num w:numId="3" w16cid:durableId="1268267776">
    <w:abstractNumId w:val="2"/>
  </w:num>
  <w:num w:numId="4" w16cid:durableId="239095817">
    <w:abstractNumId w:val="4"/>
  </w:num>
  <w:num w:numId="5" w16cid:durableId="1925798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12B5B"/>
    <w:rsid w:val="000356B5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87B8E"/>
    <w:rsid w:val="001A4875"/>
    <w:rsid w:val="001A63C5"/>
    <w:rsid w:val="001B11F8"/>
    <w:rsid w:val="001B50CA"/>
    <w:rsid w:val="0021202A"/>
    <w:rsid w:val="00214D50"/>
    <w:rsid w:val="00221907"/>
    <w:rsid w:val="0022319C"/>
    <w:rsid w:val="002268C9"/>
    <w:rsid w:val="002570D8"/>
    <w:rsid w:val="00277132"/>
    <w:rsid w:val="002932F4"/>
    <w:rsid w:val="00295804"/>
    <w:rsid w:val="00316B66"/>
    <w:rsid w:val="003317FE"/>
    <w:rsid w:val="003609E4"/>
    <w:rsid w:val="003614F5"/>
    <w:rsid w:val="00382D8A"/>
    <w:rsid w:val="003A2689"/>
    <w:rsid w:val="003A7BB9"/>
    <w:rsid w:val="003C5C19"/>
    <w:rsid w:val="003C6091"/>
    <w:rsid w:val="003D64A6"/>
    <w:rsid w:val="003F1C66"/>
    <w:rsid w:val="00406F1B"/>
    <w:rsid w:val="00422298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E3A15"/>
    <w:rsid w:val="00604C7B"/>
    <w:rsid w:val="00614452"/>
    <w:rsid w:val="00653C9B"/>
    <w:rsid w:val="006740E9"/>
    <w:rsid w:val="00681E3E"/>
    <w:rsid w:val="006A2EC0"/>
    <w:rsid w:val="006C60F3"/>
    <w:rsid w:val="006D1AF5"/>
    <w:rsid w:val="006D4718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416BF"/>
    <w:rsid w:val="008947A5"/>
    <w:rsid w:val="00897797"/>
    <w:rsid w:val="008E7660"/>
    <w:rsid w:val="008F053E"/>
    <w:rsid w:val="009004AD"/>
    <w:rsid w:val="009366A0"/>
    <w:rsid w:val="009806A3"/>
    <w:rsid w:val="00986BB1"/>
    <w:rsid w:val="009A7211"/>
    <w:rsid w:val="009B6920"/>
    <w:rsid w:val="009D6E66"/>
    <w:rsid w:val="009D7897"/>
    <w:rsid w:val="00A115C8"/>
    <w:rsid w:val="00A20575"/>
    <w:rsid w:val="00A339CE"/>
    <w:rsid w:val="00A61727"/>
    <w:rsid w:val="00AC5C99"/>
    <w:rsid w:val="00AD69FE"/>
    <w:rsid w:val="00AE6261"/>
    <w:rsid w:val="00B23BD6"/>
    <w:rsid w:val="00B365C6"/>
    <w:rsid w:val="00B46223"/>
    <w:rsid w:val="00B50487"/>
    <w:rsid w:val="00B52307"/>
    <w:rsid w:val="00B8016F"/>
    <w:rsid w:val="00B85DAE"/>
    <w:rsid w:val="00B90794"/>
    <w:rsid w:val="00B950AC"/>
    <w:rsid w:val="00B950DA"/>
    <w:rsid w:val="00BD2703"/>
    <w:rsid w:val="00BD5B37"/>
    <w:rsid w:val="00C03BAC"/>
    <w:rsid w:val="00C11A42"/>
    <w:rsid w:val="00C15CB6"/>
    <w:rsid w:val="00C44339"/>
    <w:rsid w:val="00C85FFA"/>
    <w:rsid w:val="00C86060"/>
    <w:rsid w:val="00CC18A6"/>
    <w:rsid w:val="00CD5D22"/>
    <w:rsid w:val="00D04E19"/>
    <w:rsid w:val="00D10625"/>
    <w:rsid w:val="00D11C6B"/>
    <w:rsid w:val="00D51AE2"/>
    <w:rsid w:val="00D75831"/>
    <w:rsid w:val="00DA1306"/>
    <w:rsid w:val="00DF1057"/>
    <w:rsid w:val="00E04637"/>
    <w:rsid w:val="00E20C4A"/>
    <w:rsid w:val="00E2632A"/>
    <w:rsid w:val="00E26CF3"/>
    <w:rsid w:val="00E62A10"/>
    <w:rsid w:val="00E72832"/>
    <w:rsid w:val="00E766B8"/>
    <w:rsid w:val="00EA4D32"/>
    <w:rsid w:val="00ED2AE1"/>
    <w:rsid w:val="00EE7392"/>
    <w:rsid w:val="00F125CB"/>
    <w:rsid w:val="00F14439"/>
    <w:rsid w:val="00F22E2A"/>
    <w:rsid w:val="00F23197"/>
    <w:rsid w:val="00F268DE"/>
    <w:rsid w:val="00F40486"/>
    <w:rsid w:val="00F4558F"/>
    <w:rsid w:val="00F60A77"/>
    <w:rsid w:val="00F81F79"/>
    <w:rsid w:val="00FB015E"/>
    <w:rsid w:val="00FE321D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6E6AAA-5127-4CB5-BE2D-CE3CA923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38</cp:revision>
  <cp:lastPrinted>2018-02-02T10:14:00Z</cp:lastPrinted>
  <dcterms:created xsi:type="dcterms:W3CDTF">2018-01-16T11:47:00Z</dcterms:created>
  <dcterms:modified xsi:type="dcterms:W3CDTF">2023-12-13T11:17:00Z</dcterms:modified>
</cp:coreProperties>
</file>